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42" w:rsidRPr="00557242" w:rsidRDefault="00557242" w:rsidP="00557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33"/>
          <w:sz w:val="28"/>
          <w:szCs w:val="28"/>
          <w:lang w:eastAsia="ru-RU"/>
        </w:rPr>
      </w:pPr>
      <w:bookmarkStart w:id="0" w:name="_GoBack"/>
      <w:bookmarkEnd w:id="0"/>
      <w:r w:rsidRPr="00557242">
        <w:rPr>
          <w:rFonts w:ascii="Times New Roman" w:eastAsia="Times New Roman" w:hAnsi="Times New Roman" w:cs="Times New Roman"/>
          <w:b/>
          <w:bCs/>
          <w:color w:val="663333"/>
          <w:sz w:val="28"/>
          <w:szCs w:val="28"/>
          <w:lang w:eastAsia="ru-RU"/>
        </w:rPr>
        <w:t xml:space="preserve">Советы для </w:t>
      </w:r>
      <w:proofErr w:type="gramStart"/>
      <w:r w:rsidRPr="00557242">
        <w:rPr>
          <w:rFonts w:ascii="Times New Roman" w:eastAsia="Times New Roman" w:hAnsi="Times New Roman" w:cs="Times New Roman"/>
          <w:b/>
          <w:bCs/>
          <w:color w:val="663333"/>
          <w:sz w:val="28"/>
          <w:szCs w:val="28"/>
          <w:lang w:eastAsia="ru-RU"/>
        </w:rPr>
        <w:t>родителей</w:t>
      </w:r>
      <w:proofErr w:type="gramEnd"/>
      <w:r w:rsidRPr="00557242">
        <w:rPr>
          <w:rFonts w:ascii="Times New Roman" w:eastAsia="Times New Roman" w:hAnsi="Times New Roman" w:cs="Times New Roman"/>
          <w:b/>
          <w:bCs/>
          <w:color w:val="663333"/>
          <w:sz w:val="28"/>
          <w:szCs w:val="28"/>
          <w:lang w:eastAsia="ru-RU"/>
        </w:rPr>
        <w:t xml:space="preserve"> будущих первоклассников.</w:t>
      </w:r>
    </w:p>
    <w:p w:rsidR="00557242" w:rsidRPr="00557242" w:rsidRDefault="00557242" w:rsidP="00557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 в том, что поможет ребёнку быть более любознательным, проявлять познавательные отношения к окружающему миру?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несколько советов родителям: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читайте детям, обсуждайте прочитанное;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Способствуйте тому, чтобы ребёнок задавал чаще вопрос «Почему?»;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Детское экспериментирование прекрасный способ установления связи отношений между предметами и явлениями, поиска ответа на вопрос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«Почему это происходит?».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школьной мотивации, желание быть школьником, получать знания - основа будущей активной позиции ребёнка</w:t>
      </w:r>
    </w:p>
    <w:p w:rsidR="00557242" w:rsidRPr="00557242" w:rsidRDefault="00557242" w:rsidP="00557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ученика готового получать знания.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принцип, который должен быть реализован: в школу идет не мама или папа, а именно ребенок. Следовательно, чем больше он будет причастен к подготовке, обсуждению будущего, чем больше он будет знать о школе и своей новой жизненной позиции, тем легче ему будет внутреннее, личностно в нее включиться.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Мелкую моторику рук можно развивать, перебирая с бабушкой гречку, общую координацию —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делать, если у ребенка школьная мотивация отсутствует?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Постоянно говорить ему: «Надо!»? Но в этом случае мы можем навсегда лишить ребенка интереса к интеллектуальным занятиям, и еще до школы эти занятия будут восприниматься им как тяжелый труд, от которого он так и не научится получать удовольствие. В результате процесс обучения в школе станет мукой и для него, и для вас. Аналогичная ситуация сложится, если вы будете постоянно играть с ребенком, предоставлять ему полную свободу выбора занятий.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ответ на поставленный вопрос не прост и не однозначен, он требует индивидуального и творческого подхода, а главное, умения уловить момент, когда можно переходить от сформированного игрового мотива к </w:t>
      </w:r>
      <w:proofErr w:type="gramStart"/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proofErr w:type="gramEnd"/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потребность в игре и движении сохраняется на протяжении всего периода обучения в начальной школе.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Поэтому, сталкиваясь с нежеланием ребенка что-либо, делать, в первую очередь думайте не о том, как заставить, а о том, как заинтересовать.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Как заинтересовать?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Предоставляйте больше самостоятельности. Пусть ребенок делает «открытия» сам, не спешите преподносить ему знания в готовом виде.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Старайтесь показывать необходимость каждого знания, приводите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примеры.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Связывайте новые знания с уже усвоенными, понятыми.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Давайте посильные задания. Они не должно быть </w:t>
      </w:r>
      <w:proofErr w:type="gramStart"/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</w:t>
      </w:r>
      <w:proofErr w:type="gramEnd"/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трудными, ни слишком легкими.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Сами проявляйте интерес к занятиям, создавайте положительный эмоциональный фон.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Отмечайте «рост», терпение, старание ребенка. Пусть он ощущает свои успехи, достижения. </w:t>
      </w:r>
      <w:r w:rsidRPr="00557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Объективно оценивайте возможности и способности своего ребенка. Старайтесь не сравнивать его с другими детьми, только с самим собой. Например, не следует говорить: «Ну, посмотри на Диму, как быстро он выполнил это задание, не то, что ты!» Лучше сказать: «Сегодня ты выполнил это задание гораздо быстрее, чем вчера!» Такой подход будет ориентировать вашего малыша на самосовершенствование. </w:t>
      </w:r>
    </w:p>
    <w:p w:rsidR="00465775" w:rsidRDefault="00465775" w:rsidP="00557242"/>
    <w:sectPr w:rsidR="0046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95"/>
    <w:rsid w:val="00465775"/>
    <w:rsid w:val="00557242"/>
    <w:rsid w:val="00E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2020-05-05T07:39:00Z</dcterms:created>
  <dcterms:modified xsi:type="dcterms:W3CDTF">2020-05-05T07:40:00Z</dcterms:modified>
</cp:coreProperties>
</file>