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447E04" w14:textId="77777777" w:rsidR="00B53CA7" w:rsidRDefault="00B53CA7" w:rsidP="007D70D5">
      <w:pPr>
        <w:spacing w:line="360" w:lineRule="auto"/>
        <w:jc w:val="center"/>
        <w:rPr>
          <w:sz w:val="28"/>
          <w:szCs w:val="28"/>
        </w:rPr>
      </w:pPr>
      <w:r w:rsidRPr="003E1E52">
        <w:rPr>
          <w:b/>
          <w:bCs/>
          <w:sz w:val="28"/>
          <w:szCs w:val="28"/>
        </w:rPr>
        <w:t>Ключи</w:t>
      </w:r>
      <w:r w:rsidRPr="003E1E52">
        <w:rPr>
          <w:sz w:val="28"/>
          <w:szCs w:val="28"/>
        </w:rPr>
        <w:t xml:space="preserve"> </w:t>
      </w:r>
      <w:r w:rsidRPr="007D70D5">
        <w:rPr>
          <w:b/>
          <w:sz w:val="28"/>
          <w:szCs w:val="28"/>
        </w:rPr>
        <w:t>и</w:t>
      </w:r>
      <w:r w:rsidRPr="003E1E52">
        <w:rPr>
          <w:sz w:val="28"/>
          <w:szCs w:val="28"/>
        </w:rPr>
        <w:t xml:space="preserve"> </w:t>
      </w:r>
      <w:r w:rsidRPr="003E1E52">
        <w:rPr>
          <w:b/>
          <w:bCs/>
          <w:sz w:val="28"/>
          <w:szCs w:val="28"/>
        </w:rPr>
        <w:t>критерии оценивания</w:t>
      </w:r>
      <w:r w:rsidRPr="003E1E52">
        <w:rPr>
          <w:sz w:val="28"/>
          <w:szCs w:val="28"/>
        </w:rPr>
        <w:t xml:space="preserve"> олимпиадных заданий</w:t>
      </w:r>
    </w:p>
    <w:p w14:paraId="66A32F40" w14:textId="77777777" w:rsidR="00B53CA7" w:rsidRPr="003E1E52" w:rsidRDefault="00B53CA7" w:rsidP="007D70D5">
      <w:pPr>
        <w:spacing w:line="360" w:lineRule="auto"/>
        <w:jc w:val="center"/>
        <w:rPr>
          <w:sz w:val="28"/>
          <w:szCs w:val="28"/>
        </w:rPr>
      </w:pPr>
    </w:p>
    <w:p w14:paraId="1D589540" w14:textId="77777777" w:rsidR="00B53CA7" w:rsidRPr="003E1E52" w:rsidRDefault="00B53CA7" w:rsidP="007D70D5">
      <w:pPr>
        <w:spacing w:line="360" w:lineRule="auto"/>
        <w:jc w:val="center"/>
        <w:rPr>
          <w:spacing w:val="-1"/>
          <w:sz w:val="28"/>
          <w:szCs w:val="28"/>
        </w:rPr>
      </w:pPr>
      <w:r w:rsidRPr="003E1E52">
        <w:rPr>
          <w:b/>
          <w:bCs/>
          <w:sz w:val="28"/>
          <w:szCs w:val="28"/>
        </w:rPr>
        <w:t>Инструкция по выполнению задания</w:t>
      </w:r>
    </w:p>
    <w:p w14:paraId="6A627A69" w14:textId="2BE566AB" w:rsidR="00B53CA7" w:rsidRPr="003E1E52" w:rsidRDefault="00B53CA7" w:rsidP="007D70D5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3E1E52">
        <w:rPr>
          <w:spacing w:val="-1"/>
          <w:sz w:val="28"/>
          <w:szCs w:val="28"/>
        </w:rPr>
        <w:t>Школьный</w:t>
      </w:r>
      <w:r w:rsidRPr="003E1E52">
        <w:rPr>
          <w:spacing w:val="2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этап</w:t>
      </w:r>
      <w:r w:rsidRPr="003E1E52">
        <w:rPr>
          <w:spacing w:val="3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олимпиады</w:t>
      </w:r>
      <w:r w:rsidRPr="003E1E52">
        <w:rPr>
          <w:spacing w:val="28"/>
          <w:sz w:val="28"/>
          <w:szCs w:val="28"/>
        </w:rPr>
        <w:t xml:space="preserve"> </w:t>
      </w:r>
      <w:r w:rsidRPr="003E1E52">
        <w:rPr>
          <w:sz w:val="28"/>
          <w:szCs w:val="28"/>
        </w:rPr>
        <w:t>для</w:t>
      </w:r>
      <w:r w:rsidRPr="003E1E52">
        <w:rPr>
          <w:spacing w:val="2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учеников</w:t>
      </w:r>
      <w:r w:rsidRPr="003E1E52">
        <w:rPr>
          <w:spacing w:val="83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10-го</w:t>
      </w:r>
      <w:r w:rsidRPr="003E1E52">
        <w:rPr>
          <w:spacing w:val="50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класса</w:t>
      </w:r>
      <w:r w:rsidRPr="003E1E52">
        <w:rPr>
          <w:spacing w:val="4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состоит</w:t>
      </w:r>
      <w:r w:rsidRPr="003E1E52">
        <w:rPr>
          <w:spacing w:val="50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из двух заданий:</w:t>
      </w:r>
      <w:r w:rsidRPr="003E1E52">
        <w:rPr>
          <w:spacing w:val="54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одного</w:t>
      </w:r>
      <w:r w:rsidRPr="003E1E52">
        <w:rPr>
          <w:b/>
          <w:bCs/>
          <w:spacing w:val="54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аналитического</w:t>
      </w:r>
      <w:r w:rsidRPr="003E1E52">
        <w:rPr>
          <w:b/>
          <w:bCs/>
          <w:spacing w:val="5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(рекомендуемое время</w:t>
      </w:r>
      <w:r w:rsidRPr="003E1E52">
        <w:rPr>
          <w:spacing w:val="55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выполнения</w:t>
      </w:r>
      <w:r w:rsidRPr="003E1E52">
        <w:rPr>
          <w:spacing w:val="5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120 </w:t>
      </w:r>
      <w:r>
        <w:rPr>
          <w:bCs/>
          <w:sz w:val="28"/>
          <w:szCs w:val="28"/>
        </w:rPr>
        <w:t>минут</w:t>
      </w:r>
      <w:r w:rsidRPr="003E1E52">
        <w:rPr>
          <w:sz w:val="28"/>
          <w:szCs w:val="28"/>
        </w:rPr>
        <w:t>,</w:t>
      </w:r>
      <w:r w:rsidRPr="003E1E52">
        <w:rPr>
          <w:spacing w:val="52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максимальный</w:t>
      </w:r>
      <w:r w:rsidRPr="003E1E52">
        <w:rPr>
          <w:spacing w:val="53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балл</w:t>
      </w:r>
      <w:r w:rsidRPr="003E1E52">
        <w:rPr>
          <w:spacing w:val="54"/>
          <w:sz w:val="28"/>
          <w:szCs w:val="28"/>
        </w:rPr>
        <w:t xml:space="preserve"> </w:t>
      </w:r>
      <w:r w:rsidRPr="003E1E52">
        <w:rPr>
          <w:sz w:val="28"/>
          <w:szCs w:val="28"/>
        </w:rPr>
        <w:t>–</w:t>
      </w:r>
      <w:r w:rsidRPr="003E1E52">
        <w:rPr>
          <w:spacing w:val="52"/>
          <w:sz w:val="28"/>
          <w:szCs w:val="28"/>
        </w:rPr>
        <w:t xml:space="preserve"> </w:t>
      </w:r>
      <w:r w:rsidRPr="003E1E52">
        <w:rPr>
          <w:b/>
          <w:bCs/>
          <w:sz w:val="28"/>
          <w:szCs w:val="28"/>
        </w:rPr>
        <w:t>70</w:t>
      </w:r>
      <w:r w:rsidRPr="003E1E52">
        <w:rPr>
          <w:sz w:val="28"/>
          <w:szCs w:val="28"/>
        </w:rPr>
        <w:t>)</w:t>
      </w:r>
      <w:r w:rsidRPr="003E1E52">
        <w:rPr>
          <w:spacing w:val="51"/>
          <w:sz w:val="28"/>
          <w:szCs w:val="28"/>
        </w:rPr>
        <w:t xml:space="preserve"> </w:t>
      </w:r>
      <w:r w:rsidRPr="003E1E52">
        <w:rPr>
          <w:sz w:val="28"/>
          <w:szCs w:val="28"/>
        </w:rPr>
        <w:t>и</w:t>
      </w:r>
      <w:r w:rsidRPr="003E1E52">
        <w:rPr>
          <w:spacing w:val="54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одного</w:t>
      </w:r>
      <w:r w:rsidRPr="003E1E52">
        <w:rPr>
          <w:b/>
          <w:bCs/>
          <w:spacing w:val="63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творческого</w:t>
      </w:r>
      <w:r w:rsidRPr="003E1E52">
        <w:rPr>
          <w:b/>
          <w:bCs/>
          <w:spacing w:val="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(рекомендуемое время</w:t>
      </w:r>
      <w:r w:rsidRPr="003E1E52">
        <w:rPr>
          <w:spacing w:val="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выполнения</w:t>
      </w:r>
      <w:r w:rsidRPr="003E1E52">
        <w:rPr>
          <w:spacing w:val="4"/>
          <w:sz w:val="28"/>
          <w:szCs w:val="28"/>
        </w:rPr>
        <w:t xml:space="preserve"> </w:t>
      </w:r>
      <w:r w:rsidRPr="003E1E52">
        <w:rPr>
          <w:sz w:val="28"/>
          <w:szCs w:val="28"/>
        </w:rPr>
        <w:t>–</w:t>
      </w:r>
      <w:r w:rsidRPr="003E1E52">
        <w:rPr>
          <w:spacing w:val="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60</w:t>
      </w:r>
      <w:r>
        <w:rPr>
          <w:bCs/>
          <w:sz w:val="28"/>
          <w:szCs w:val="28"/>
        </w:rPr>
        <w:t xml:space="preserve"> минут</w:t>
      </w:r>
      <w:r w:rsidRPr="003E1E52">
        <w:rPr>
          <w:sz w:val="28"/>
          <w:szCs w:val="28"/>
        </w:rPr>
        <w:t>,</w:t>
      </w:r>
      <w:r w:rsidRPr="003E1E52">
        <w:rPr>
          <w:spacing w:val="5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максимальный</w:t>
      </w:r>
      <w:r w:rsidRPr="003E1E52">
        <w:rPr>
          <w:spacing w:val="12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балл</w:t>
      </w:r>
      <w:r w:rsidRPr="003E1E52">
        <w:rPr>
          <w:spacing w:val="14"/>
          <w:sz w:val="28"/>
          <w:szCs w:val="28"/>
        </w:rPr>
        <w:t xml:space="preserve"> </w:t>
      </w:r>
      <w:r w:rsidRPr="003E1E52">
        <w:rPr>
          <w:sz w:val="28"/>
          <w:szCs w:val="28"/>
        </w:rPr>
        <w:t>–</w:t>
      </w:r>
      <w:r w:rsidRPr="003E1E52">
        <w:rPr>
          <w:spacing w:val="12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15</w:t>
      </w:r>
      <w:r w:rsidRPr="003E1E52">
        <w:rPr>
          <w:spacing w:val="-1"/>
          <w:sz w:val="28"/>
          <w:szCs w:val="28"/>
        </w:rPr>
        <w:t>).</w:t>
      </w:r>
      <w:r w:rsidRPr="003E1E52">
        <w:rPr>
          <w:spacing w:val="11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Внутри</w:t>
      </w:r>
      <w:r w:rsidRPr="003E1E52">
        <w:rPr>
          <w:spacing w:val="12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общего</w:t>
      </w:r>
      <w:r w:rsidRPr="003E1E52">
        <w:rPr>
          <w:spacing w:val="11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времени</w:t>
      </w:r>
      <w:r w:rsidRPr="003E1E52">
        <w:rPr>
          <w:spacing w:val="12"/>
          <w:sz w:val="28"/>
          <w:szCs w:val="28"/>
        </w:rPr>
        <w:t xml:space="preserve"> </w:t>
      </w:r>
      <w:r w:rsidRPr="003E1E52">
        <w:rPr>
          <w:spacing w:val="1"/>
          <w:sz w:val="28"/>
          <w:szCs w:val="28"/>
        </w:rPr>
        <w:t>(</w:t>
      </w:r>
      <w:r>
        <w:rPr>
          <w:b/>
          <w:bCs/>
          <w:spacing w:val="1"/>
          <w:sz w:val="28"/>
          <w:szCs w:val="28"/>
        </w:rPr>
        <w:t xml:space="preserve">180 </w:t>
      </w:r>
      <w:r>
        <w:rPr>
          <w:bCs/>
          <w:spacing w:val="1"/>
          <w:sz w:val="28"/>
          <w:szCs w:val="28"/>
        </w:rPr>
        <w:t>минут</w:t>
      </w:r>
      <w:r w:rsidRPr="003E1E52">
        <w:rPr>
          <w:sz w:val="28"/>
          <w:szCs w:val="28"/>
        </w:rPr>
        <w:t>)</w:t>
      </w:r>
      <w:r w:rsidRPr="003E1E52">
        <w:rPr>
          <w:spacing w:val="69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ученик</w:t>
      </w:r>
      <w:r w:rsidRPr="003E1E52">
        <w:rPr>
          <w:spacing w:val="1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распределяет</w:t>
      </w:r>
      <w:r w:rsidRPr="003E1E52">
        <w:rPr>
          <w:spacing w:val="17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количество</w:t>
      </w:r>
      <w:r w:rsidRPr="003E1E52">
        <w:rPr>
          <w:spacing w:val="13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времени</w:t>
      </w:r>
      <w:r w:rsidRPr="003E1E52">
        <w:rPr>
          <w:spacing w:val="15"/>
          <w:sz w:val="28"/>
          <w:szCs w:val="28"/>
        </w:rPr>
        <w:t xml:space="preserve"> </w:t>
      </w:r>
      <w:r w:rsidRPr="003E1E52">
        <w:rPr>
          <w:sz w:val="28"/>
          <w:szCs w:val="28"/>
        </w:rPr>
        <w:t>для</w:t>
      </w:r>
      <w:r w:rsidRPr="003E1E52">
        <w:rPr>
          <w:spacing w:val="1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работы</w:t>
      </w:r>
      <w:r w:rsidRPr="003E1E52">
        <w:rPr>
          <w:spacing w:val="13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над</w:t>
      </w:r>
      <w:r w:rsidRPr="003E1E52">
        <w:rPr>
          <w:spacing w:val="14"/>
          <w:sz w:val="28"/>
          <w:szCs w:val="28"/>
        </w:rPr>
        <w:t xml:space="preserve"> </w:t>
      </w:r>
      <w:r w:rsidRPr="003E1E52">
        <w:rPr>
          <w:spacing w:val="-1"/>
          <w:sz w:val="28"/>
          <w:szCs w:val="28"/>
        </w:rPr>
        <w:t>аналитическим</w:t>
      </w:r>
      <w:r w:rsidRPr="003E1E52">
        <w:rPr>
          <w:spacing w:val="13"/>
          <w:sz w:val="28"/>
          <w:szCs w:val="28"/>
        </w:rPr>
        <w:t xml:space="preserve"> </w:t>
      </w:r>
      <w:r w:rsidRPr="003E1E52">
        <w:rPr>
          <w:sz w:val="28"/>
          <w:szCs w:val="28"/>
        </w:rPr>
        <w:t>и</w:t>
      </w:r>
      <w:r w:rsidRPr="003E1E52">
        <w:rPr>
          <w:spacing w:val="83"/>
          <w:sz w:val="28"/>
          <w:szCs w:val="28"/>
        </w:rPr>
        <w:t> </w:t>
      </w:r>
      <w:r w:rsidRPr="003E1E52">
        <w:rPr>
          <w:spacing w:val="-1"/>
          <w:sz w:val="28"/>
          <w:szCs w:val="28"/>
        </w:rPr>
        <w:t xml:space="preserve">творческим заданием </w:t>
      </w:r>
      <w:r w:rsidRPr="003E1E52">
        <w:rPr>
          <w:sz w:val="28"/>
          <w:szCs w:val="28"/>
        </w:rPr>
        <w:t xml:space="preserve">сам. </w:t>
      </w:r>
      <w:r w:rsidRPr="003E1E52">
        <w:rPr>
          <w:spacing w:val="-1"/>
          <w:sz w:val="28"/>
          <w:szCs w:val="28"/>
        </w:rPr>
        <w:t>Максимальный</w:t>
      </w:r>
      <w:r w:rsidRPr="003E1E52">
        <w:rPr>
          <w:sz w:val="28"/>
          <w:szCs w:val="28"/>
        </w:rPr>
        <w:t xml:space="preserve"> общий </w:t>
      </w:r>
      <w:r w:rsidRPr="003E1E52">
        <w:rPr>
          <w:spacing w:val="-1"/>
          <w:sz w:val="28"/>
          <w:szCs w:val="28"/>
        </w:rPr>
        <w:t>балл</w:t>
      </w:r>
      <w:r w:rsidRPr="003E1E52">
        <w:rPr>
          <w:sz w:val="28"/>
          <w:szCs w:val="28"/>
        </w:rPr>
        <w:t xml:space="preserve"> за работу</w:t>
      </w:r>
      <w:r w:rsidRPr="003E1E52">
        <w:rPr>
          <w:spacing w:val="-5"/>
          <w:sz w:val="28"/>
          <w:szCs w:val="28"/>
        </w:rPr>
        <w:t xml:space="preserve"> </w:t>
      </w:r>
      <w:r w:rsidRPr="003E1E52">
        <w:rPr>
          <w:sz w:val="28"/>
          <w:szCs w:val="28"/>
        </w:rPr>
        <w:t xml:space="preserve">– </w:t>
      </w:r>
      <w:r w:rsidRPr="003E1E52">
        <w:rPr>
          <w:b/>
          <w:bCs/>
          <w:sz w:val="28"/>
          <w:szCs w:val="28"/>
        </w:rPr>
        <w:t>85</w:t>
      </w:r>
      <w:r w:rsidRPr="003E1E52">
        <w:rPr>
          <w:b/>
          <w:bCs/>
          <w:spacing w:val="2"/>
          <w:sz w:val="28"/>
          <w:szCs w:val="28"/>
        </w:rPr>
        <w:t xml:space="preserve"> </w:t>
      </w:r>
      <w:r w:rsidRPr="003E1E52">
        <w:rPr>
          <w:b/>
          <w:bCs/>
          <w:spacing w:val="-1"/>
          <w:sz w:val="28"/>
          <w:szCs w:val="28"/>
        </w:rPr>
        <w:t>баллов</w:t>
      </w:r>
      <w:r w:rsidRPr="003E1E52">
        <w:rPr>
          <w:spacing w:val="-1"/>
          <w:sz w:val="28"/>
          <w:szCs w:val="28"/>
        </w:rPr>
        <w:t>.</w:t>
      </w:r>
    </w:p>
    <w:p w14:paraId="5EFEF6E5" w14:textId="77777777" w:rsidR="00B53CA7" w:rsidRPr="003E1E52" w:rsidRDefault="00B53CA7" w:rsidP="007D70D5">
      <w:pPr>
        <w:spacing w:line="360" w:lineRule="auto"/>
        <w:jc w:val="both"/>
        <w:rPr>
          <w:sz w:val="28"/>
          <w:szCs w:val="28"/>
        </w:rPr>
      </w:pPr>
    </w:p>
    <w:p w14:paraId="7652867B" w14:textId="77777777" w:rsidR="00B53CA7" w:rsidRPr="003E1E52" w:rsidRDefault="00B53CA7" w:rsidP="007D70D5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3E1E52">
        <w:rPr>
          <w:b/>
          <w:bCs/>
          <w:sz w:val="28"/>
          <w:szCs w:val="28"/>
          <w:u w:val="single"/>
        </w:rPr>
        <w:t>Аналитическое задание</w:t>
      </w:r>
    </w:p>
    <w:p w14:paraId="56FE0DF9" w14:textId="77777777" w:rsidR="00B53CA7" w:rsidRPr="003E1E52" w:rsidRDefault="00B53CA7" w:rsidP="007D70D5">
      <w:pPr>
        <w:spacing w:line="360" w:lineRule="auto"/>
        <w:ind w:firstLine="851"/>
        <w:jc w:val="both"/>
        <w:rPr>
          <w:sz w:val="28"/>
          <w:szCs w:val="28"/>
        </w:rPr>
      </w:pPr>
      <w:r w:rsidRPr="003E1E52">
        <w:rPr>
          <w:sz w:val="28"/>
          <w:szCs w:val="28"/>
        </w:rPr>
        <w:t xml:space="preserve">Участнику олимпиады предлагается провести комплексный анализ текста – прозаического </w:t>
      </w:r>
      <w:r w:rsidRPr="003E1E52">
        <w:rPr>
          <w:b/>
          <w:bCs/>
          <w:sz w:val="28"/>
          <w:szCs w:val="28"/>
        </w:rPr>
        <w:t>ИЛИ</w:t>
      </w:r>
      <w:r w:rsidRPr="003E1E52">
        <w:rPr>
          <w:sz w:val="28"/>
          <w:szCs w:val="28"/>
        </w:rPr>
        <w:t xml:space="preserve"> поэтического. </w:t>
      </w:r>
      <w:r w:rsidRPr="003E1E52">
        <w:rPr>
          <w:b/>
          <w:bCs/>
          <w:sz w:val="28"/>
          <w:szCs w:val="28"/>
        </w:rPr>
        <w:t>Выбор типа текста – право ученика.</w:t>
      </w:r>
    </w:p>
    <w:p w14:paraId="6B6AFBDF" w14:textId="77777777" w:rsidR="00B53CA7" w:rsidRPr="003E1E52" w:rsidRDefault="00B53CA7" w:rsidP="007D70D5">
      <w:pPr>
        <w:spacing w:line="360" w:lineRule="auto"/>
        <w:ind w:firstLine="851"/>
        <w:jc w:val="both"/>
        <w:rPr>
          <w:sz w:val="28"/>
          <w:szCs w:val="28"/>
        </w:rPr>
      </w:pPr>
      <w:r w:rsidRPr="003E1E52">
        <w:rPr>
          <w:sz w:val="28"/>
          <w:szCs w:val="28"/>
        </w:rPr>
        <w:t xml:space="preserve">Анализируя текст, ученик должен показать степень сформированности аналитических, филологических навыков. Ученик сам определяет методы и приемы анализа, структуру и последовательность изложения своих мыслей. </w:t>
      </w:r>
    </w:p>
    <w:p w14:paraId="024D81DE" w14:textId="77777777" w:rsidR="00B53CA7" w:rsidRPr="003E1E52" w:rsidRDefault="00B53CA7" w:rsidP="007D70D5">
      <w:pPr>
        <w:spacing w:line="360" w:lineRule="auto"/>
        <w:jc w:val="both"/>
        <w:rPr>
          <w:sz w:val="28"/>
          <w:szCs w:val="28"/>
        </w:rPr>
      </w:pPr>
      <w:r w:rsidRPr="003E1E52">
        <w:rPr>
          <w:sz w:val="28"/>
          <w:szCs w:val="28"/>
        </w:rPr>
        <w:t xml:space="preserve">Максимальный балл за аналитическое задание – </w:t>
      </w:r>
      <w:r w:rsidRPr="003E1E52">
        <w:rPr>
          <w:b/>
          <w:bCs/>
          <w:sz w:val="28"/>
          <w:szCs w:val="28"/>
        </w:rPr>
        <w:t>70 баллов</w:t>
      </w:r>
      <w:r w:rsidRPr="003E1E52">
        <w:rPr>
          <w:sz w:val="28"/>
          <w:szCs w:val="28"/>
        </w:rPr>
        <w:t xml:space="preserve">. </w:t>
      </w:r>
    </w:p>
    <w:p w14:paraId="550ADE4F" w14:textId="1CFF58F0" w:rsidR="00BE3424" w:rsidRDefault="00BE3424" w:rsidP="007D70D5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3905DA7C" w14:textId="77777777" w:rsidR="00B53CA7" w:rsidRDefault="00B53CA7" w:rsidP="007D70D5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Владимир Богомолов</w:t>
      </w:r>
    </w:p>
    <w:p w14:paraId="7B2B687C" w14:textId="59F71E7C" w:rsidR="00B53CA7" w:rsidRDefault="00B53CA7" w:rsidP="007D70D5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Второй сорт</w:t>
      </w:r>
    </w:p>
    <w:tbl>
      <w:tblPr>
        <w:tblpPr w:leftFromText="180" w:rightFromText="180" w:vertAnchor="text" w:horzAnchor="margin" w:tblpY="96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6520"/>
        <w:gridCol w:w="1276"/>
      </w:tblGrid>
      <w:tr w:rsidR="00B53CA7" w:rsidRPr="003E1E52" w14:paraId="281BEB8B" w14:textId="77777777" w:rsidTr="0031084A">
        <w:tc>
          <w:tcPr>
            <w:tcW w:w="2093" w:type="dxa"/>
          </w:tcPr>
          <w:p w14:paraId="24C63DF0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Критерии</w:t>
            </w:r>
          </w:p>
        </w:tc>
        <w:tc>
          <w:tcPr>
            <w:tcW w:w="6520" w:type="dxa"/>
          </w:tcPr>
          <w:p w14:paraId="6442DBC1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</w:tcPr>
          <w:p w14:paraId="73F56476" w14:textId="77777777" w:rsidR="00B53CA7" w:rsidRPr="003E1E52" w:rsidRDefault="00B53CA7" w:rsidP="007D70D5">
            <w:pPr>
              <w:spacing w:line="360" w:lineRule="auto"/>
              <w:ind w:left="-108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Баллы</w:t>
            </w:r>
          </w:p>
        </w:tc>
      </w:tr>
      <w:tr w:rsidR="00B53CA7" w:rsidRPr="003E1E52" w14:paraId="4200E8ED" w14:textId="77777777" w:rsidTr="0031084A">
        <w:trPr>
          <w:trHeight w:val="841"/>
        </w:trPr>
        <w:tc>
          <w:tcPr>
            <w:tcW w:w="2093" w:type="dxa"/>
          </w:tcPr>
          <w:p w14:paraId="522803E5" w14:textId="77777777" w:rsidR="00B53CA7" w:rsidRPr="003E1E52" w:rsidRDefault="00B53CA7" w:rsidP="007D70D5">
            <w:pPr>
              <w:pStyle w:val="Heading11"/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 xml:space="preserve">Понимание произведения как «сложно построенного 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 xml:space="preserve">смысла» 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br/>
              <w:t>(Ю.М. Лотман), последовательное и адекватное раскрытие этого смысла в динамике, в «лабиринте сцеплений», через конкретные наблюдения, сделанные по тексту</w:t>
            </w:r>
            <w:r w:rsidRPr="003E1E52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6520" w:type="dxa"/>
          </w:tcPr>
          <w:p w14:paraId="642A3E35" w14:textId="77777777" w:rsidR="00B53CA7" w:rsidRPr="003E1E52" w:rsidRDefault="00B53CA7" w:rsidP="007D70D5">
            <w:pPr>
              <w:pStyle w:val="ac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lastRenderedPageBreak/>
              <w:t xml:space="preserve">Учащийся верно определяет тему и идею рассказа. </w:t>
            </w:r>
          </w:p>
          <w:p w14:paraId="43A1652C" w14:textId="77777777" w:rsidR="00B53CA7" w:rsidRPr="003E1E52" w:rsidRDefault="00B53CA7" w:rsidP="007D70D5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1E52">
              <w:rPr>
                <w:rFonts w:ascii="Times New Roman" w:hAnsi="Times New Roman"/>
                <w:sz w:val="28"/>
                <w:szCs w:val="28"/>
              </w:rPr>
              <w:t>Учащийся приводит верную и полную характеристику героев.</w:t>
            </w:r>
          </w:p>
          <w:p w14:paraId="21B334BC" w14:textId="77777777" w:rsidR="00B53CA7" w:rsidRPr="003E1E52" w:rsidRDefault="00B53CA7" w:rsidP="007D70D5">
            <w:pPr>
              <w:pStyle w:val="ac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 xml:space="preserve">Учащийся правильно интерпретирует название </w:t>
            </w:r>
            <w:r w:rsidRPr="003E1E52">
              <w:rPr>
                <w:sz w:val="28"/>
                <w:szCs w:val="28"/>
                <w:shd w:val="clear" w:color="auto" w:fill="FFFFFF"/>
              </w:rPr>
              <w:lastRenderedPageBreak/>
              <w:t>рассказа, определяет жанр произведения, его стилевые особенности. Показывает роль автора, его позицию.</w:t>
            </w:r>
          </w:p>
          <w:p w14:paraId="72FACB6A" w14:textId="77777777" w:rsidR="00B53CA7" w:rsidRPr="003E1E52" w:rsidRDefault="00B53CA7" w:rsidP="007D70D5">
            <w:pPr>
              <w:pStyle w:val="ac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текст, отмечая художественные особенности. Проводит параллели, сравнения. Выражает свое мнение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  <w:p w14:paraId="1A5A876A" w14:textId="77777777" w:rsidR="00B53CA7" w:rsidRPr="003E1E52" w:rsidRDefault="00B53CA7" w:rsidP="007D70D5">
            <w:pPr>
              <w:pStyle w:val="ac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</w:p>
          <w:p w14:paraId="1E09A22F" w14:textId="77777777" w:rsidR="00B53CA7" w:rsidRPr="003E1E52" w:rsidRDefault="00B53CA7" w:rsidP="007D70D5">
            <w:pPr>
              <w:pStyle w:val="ac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определяет тему, раскрывающуюся в рассказе. Может верно выразить идею произведения.</w:t>
            </w:r>
          </w:p>
          <w:p w14:paraId="729FB326" w14:textId="77777777" w:rsidR="00B53CA7" w:rsidRPr="003E1E52" w:rsidRDefault="00B53CA7" w:rsidP="007D70D5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1E52">
              <w:rPr>
                <w:rFonts w:ascii="Times New Roman" w:hAnsi="Times New Roman"/>
                <w:sz w:val="28"/>
                <w:szCs w:val="28"/>
              </w:rPr>
              <w:t xml:space="preserve">Учащийся приводит характеристику героев. </w:t>
            </w:r>
          </w:p>
          <w:p w14:paraId="73A89CFB" w14:textId="77777777" w:rsidR="00B53CA7" w:rsidRPr="003E1E52" w:rsidRDefault="00B53CA7" w:rsidP="007D70D5">
            <w:pPr>
              <w:pStyle w:val="ac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правильно интерпретирует название рассказа, определяет жанр произведения, его стилевые особенности. Показывает роль автора, но не раскрывает его позицию.</w:t>
            </w:r>
          </w:p>
          <w:p w14:paraId="269B43D8" w14:textId="77777777" w:rsidR="00B53CA7" w:rsidRPr="003E1E52" w:rsidRDefault="00B53CA7" w:rsidP="007D70D5">
            <w:pPr>
              <w:pStyle w:val="ac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текст, отмечая художественные особенности. Выражает свое мнение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  <w:p w14:paraId="2D867648" w14:textId="77777777" w:rsidR="00B53CA7" w:rsidRPr="003E1E52" w:rsidRDefault="00B53CA7" w:rsidP="007D70D5">
            <w:pPr>
              <w:pStyle w:val="ac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14:paraId="1A748692" w14:textId="77777777" w:rsidR="00B53CA7" w:rsidRPr="003E1E52" w:rsidRDefault="00B53CA7" w:rsidP="007D70D5">
            <w:pPr>
              <w:pStyle w:val="ac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определяет тему, раскрывающуюся в рассказе. Может верно выразить идею произведения.</w:t>
            </w:r>
          </w:p>
          <w:p w14:paraId="035B3D6C" w14:textId="77777777" w:rsidR="00B53CA7" w:rsidRPr="003E1E52" w:rsidRDefault="00B53CA7" w:rsidP="007D70D5">
            <w:pPr>
              <w:pStyle w:val="a9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1E52">
              <w:rPr>
                <w:rFonts w:ascii="Times New Roman" w:hAnsi="Times New Roman"/>
                <w:sz w:val="28"/>
                <w:szCs w:val="28"/>
              </w:rPr>
              <w:t>Учащийся приводит характеристику героев.</w:t>
            </w:r>
          </w:p>
          <w:p w14:paraId="5E501C6B" w14:textId="77777777" w:rsidR="00B53CA7" w:rsidRPr="003E1E52" w:rsidRDefault="00B53CA7" w:rsidP="007D70D5">
            <w:pPr>
              <w:pStyle w:val="ac"/>
              <w:spacing w:before="0" w:beforeAutospacing="0" w:after="0" w:afterAutospacing="0" w:line="36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анализирует рассказ, привлекая текст. Выражает свое мнение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  <w:p w14:paraId="425F19F3" w14:textId="77777777" w:rsidR="00B53CA7" w:rsidRPr="003E1E52" w:rsidRDefault="00B53CA7" w:rsidP="007D70D5">
            <w:pPr>
              <w:pStyle w:val="ac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14:paraId="55735A64" w14:textId="77777777" w:rsidR="00B53CA7" w:rsidRPr="003E1E52" w:rsidRDefault="00B53CA7" w:rsidP="007D70D5">
            <w:pPr>
              <w:pStyle w:val="ac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 xml:space="preserve">Учащийся верно определяет тему произведения. </w:t>
            </w:r>
            <w:r w:rsidRPr="003E1E52">
              <w:rPr>
                <w:sz w:val="28"/>
                <w:szCs w:val="28"/>
              </w:rPr>
              <w:lastRenderedPageBreak/>
              <w:t>Может дать общий анализ. Выражает своё впечатление</w:t>
            </w:r>
            <w:r>
              <w:rPr>
                <w:sz w:val="28"/>
                <w:szCs w:val="28"/>
              </w:rPr>
              <w:t>.</w:t>
            </w:r>
          </w:p>
          <w:p w14:paraId="455F835F" w14:textId="77777777" w:rsidR="00B53CA7" w:rsidRPr="003E1E52" w:rsidRDefault="00B53CA7" w:rsidP="007D70D5">
            <w:pPr>
              <w:pStyle w:val="ac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FF0000"/>
                <w:sz w:val="28"/>
                <w:szCs w:val="28"/>
              </w:rPr>
            </w:pPr>
          </w:p>
          <w:p w14:paraId="7C3FB391" w14:textId="77777777" w:rsidR="00B53CA7" w:rsidRPr="003E1E52" w:rsidRDefault="00B53CA7" w:rsidP="007D70D5">
            <w:pPr>
              <w:pStyle w:val="ac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FFFFF"/>
              </w:rPr>
              <w:t>Учащийся не может определить тему и идею произведения</w:t>
            </w:r>
            <w:r w:rsidRPr="003E1E52">
              <w:rPr>
                <w:sz w:val="28"/>
                <w:szCs w:val="28"/>
              </w:rPr>
              <w:t>. Вместо анализа происходит пересказ содержания рассказа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14:paraId="32D8BCA2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30</w:t>
            </w:r>
          </w:p>
          <w:p w14:paraId="3FC96F8A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DC8CF0F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BBC48B2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13D8AC3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1013A39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7237F50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7D7FB66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3D46202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5C0940F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C1C4CA8" w14:textId="77777777" w:rsidR="00AB4B6F" w:rsidRDefault="00AB4B6F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7FCD92B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20</w:t>
            </w:r>
          </w:p>
          <w:p w14:paraId="1A2418AC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5D32DFC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19822E5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47F78E5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94DAA88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393E5DF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BE653E8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E2DD874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FD5A6A4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266CCE0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CCE8B69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AC71369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10</w:t>
            </w:r>
          </w:p>
          <w:p w14:paraId="32407BF0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EDF6307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AE6F044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89C29C2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9FAD522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4B57BAF" w14:textId="77777777" w:rsidR="00AB4B6F" w:rsidRDefault="00AB4B6F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6CF7B81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5</w:t>
            </w:r>
          </w:p>
          <w:p w14:paraId="00C1CAF9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5947465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153F0E3" w14:textId="77777777" w:rsidR="00AB4B6F" w:rsidRDefault="00AB4B6F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B421A89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  <w:tr w:rsidR="00B53CA7" w:rsidRPr="003E1E52" w14:paraId="0F44B78F" w14:textId="77777777" w:rsidTr="0031084A">
        <w:trPr>
          <w:trHeight w:val="841"/>
        </w:trPr>
        <w:tc>
          <w:tcPr>
            <w:tcW w:w="2093" w:type="dxa"/>
          </w:tcPr>
          <w:p w14:paraId="37F4A484" w14:textId="77777777" w:rsidR="00B53CA7" w:rsidRPr="003E1E52" w:rsidRDefault="00B53CA7" w:rsidP="007D70D5">
            <w:pPr>
              <w:pStyle w:val="Heading11"/>
              <w:spacing w:line="360" w:lineRule="auto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 xml:space="preserve">Композиционная стройность работы и её стилистическая однородность. </w:t>
            </w:r>
          </w:p>
          <w:p w14:paraId="3F581C51" w14:textId="77777777" w:rsidR="00B53CA7" w:rsidRPr="003E1E52" w:rsidRDefault="00B53CA7" w:rsidP="007D70D5">
            <w:pPr>
              <w:pStyle w:val="Heading11"/>
              <w:spacing w:line="360" w:lineRule="auto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>Точность формулировок, уместность цитат и отсылок к тексту произведения</w:t>
            </w:r>
          </w:p>
        </w:tc>
        <w:tc>
          <w:tcPr>
            <w:tcW w:w="6520" w:type="dxa"/>
          </w:tcPr>
          <w:p w14:paraId="32432A64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учащегося характеризуется смысловой цельностью, речевой связностью и последовательностью изложения. Логических ошибок нет. Речь выразительна и разнообразна. Речевые ошибки отсутствуют. Цитаты и отсылки к тексту уместны</w:t>
            </w:r>
            <w:r>
              <w:rPr>
                <w:sz w:val="28"/>
                <w:szCs w:val="28"/>
              </w:rPr>
              <w:t>.</w:t>
            </w:r>
          </w:p>
          <w:p w14:paraId="55BE056F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75E35B9F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 нарушение абзацного членения текста. Речь выразительна и разнообразна. Цитаты и отсылки к тексту уместны</w:t>
            </w:r>
            <w:r>
              <w:rPr>
                <w:sz w:val="28"/>
                <w:szCs w:val="28"/>
              </w:rPr>
              <w:t>.</w:t>
            </w:r>
          </w:p>
          <w:p w14:paraId="2E3EDCF9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3CAFF9D3" w14:textId="77777777" w:rsidR="00B53CA7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участника отличается смысловой 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 тексту не всегда уместны.</w:t>
            </w:r>
          </w:p>
          <w:p w14:paraId="460FE46D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6ABAFC17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текста. Речь однообразна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14:paraId="2265FE09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15</w:t>
            </w:r>
          </w:p>
          <w:p w14:paraId="3DCF6687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89D18EA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DD1BAFA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1FEC6DD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61FCF0B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C4D0D8E" w14:textId="77777777" w:rsidR="00AB4B6F" w:rsidRDefault="00AB4B6F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D56D321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10</w:t>
            </w:r>
          </w:p>
          <w:p w14:paraId="46EE75D3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52AFB84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CFFC4F5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B33A1DB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6D5008A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4826787" w14:textId="77777777" w:rsidR="00B53CA7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9CA8521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5</w:t>
            </w:r>
          </w:p>
          <w:p w14:paraId="596209B8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11BC3AB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12E3935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555880A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D509CAE" w14:textId="77777777" w:rsidR="00B53CA7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897B020" w14:textId="77777777" w:rsidR="00B53CA7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E4CB18F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0</w:t>
            </w:r>
          </w:p>
        </w:tc>
      </w:tr>
      <w:tr w:rsidR="00B53CA7" w:rsidRPr="003E1E52" w14:paraId="1B967C19" w14:textId="77777777" w:rsidTr="0031084A">
        <w:tc>
          <w:tcPr>
            <w:tcW w:w="2093" w:type="dxa"/>
          </w:tcPr>
          <w:p w14:paraId="5A429F1F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Владение теоретико-литературным понятийным аппаратом и умение использовать термины корректно, точно и только в тех случаях, когда это необходимо, без искусственного усложнения текста работы</w:t>
            </w:r>
          </w:p>
        </w:tc>
        <w:tc>
          <w:tcPr>
            <w:tcW w:w="6520" w:type="dxa"/>
          </w:tcPr>
          <w:p w14:paraId="48DF4E9D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владеет литературоведческими понятиями и терминами, правильно их определяет, находит в тексте и объясняет значение в конкретном произведении. Термины используются, когда это необходимо</w:t>
            </w:r>
            <w:r>
              <w:rPr>
                <w:sz w:val="28"/>
                <w:szCs w:val="28"/>
              </w:rPr>
              <w:t>.</w:t>
            </w:r>
          </w:p>
          <w:p w14:paraId="39D7BB85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2441B908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владеет литературоведческими понятиями и терминами, находит в тексте, но не объясняет их роль.</w:t>
            </w:r>
            <w:r>
              <w:rPr>
                <w:sz w:val="28"/>
                <w:szCs w:val="28"/>
              </w:rPr>
              <w:t xml:space="preserve"> </w:t>
            </w:r>
            <w:r w:rsidRPr="003E1E52">
              <w:rPr>
                <w:sz w:val="28"/>
                <w:szCs w:val="28"/>
              </w:rPr>
              <w:t>Термины используются, когда это необходимо</w:t>
            </w:r>
            <w:r>
              <w:rPr>
                <w:sz w:val="28"/>
                <w:szCs w:val="28"/>
              </w:rPr>
              <w:t>.</w:t>
            </w:r>
          </w:p>
          <w:p w14:paraId="086427F9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055E3A8D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допускает ошибки в использовании литературоведческих понятий, находит их в тексте, но не объясняет их роль. Термины употребляются без необходимости, усложняя текст</w:t>
            </w:r>
            <w:r>
              <w:rPr>
                <w:sz w:val="28"/>
                <w:szCs w:val="28"/>
              </w:rPr>
              <w:t>.</w:t>
            </w:r>
          </w:p>
          <w:p w14:paraId="0AF8E474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0960F695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не владеет литературоведческими понятиями и терминами, не умеет находить их в тексте или использует неправильно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14:paraId="67E06DB2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10</w:t>
            </w:r>
          </w:p>
          <w:p w14:paraId="27DD2F04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B616EC3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3E32587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C237B19" w14:textId="77777777" w:rsidR="00B53CA7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8361365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D92F510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7</w:t>
            </w:r>
          </w:p>
          <w:p w14:paraId="69D04BD0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6F96511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8A73CB4" w14:textId="77777777" w:rsidR="00B53CA7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2D0A53A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395F61C3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3</w:t>
            </w:r>
          </w:p>
          <w:p w14:paraId="1B363874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A207FFA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BDA5863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27D9B25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7B5915D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  <w:tr w:rsidR="00B53CA7" w:rsidRPr="003E1E52" w14:paraId="493E1F35" w14:textId="77777777" w:rsidTr="0031084A">
        <w:tc>
          <w:tcPr>
            <w:tcW w:w="2093" w:type="dxa"/>
          </w:tcPr>
          <w:p w14:paraId="7723805A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 xml:space="preserve">Историко-литературная эрудиция, </w:t>
            </w:r>
            <w:r w:rsidRPr="003E1E52">
              <w:rPr>
                <w:sz w:val="28"/>
                <w:szCs w:val="28"/>
              </w:rPr>
              <w:lastRenderedPageBreak/>
              <w:t>отсутствие фактических ошибок, уместность использования фонового материала из области культуры и литературы</w:t>
            </w:r>
          </w:p>
        </w:tc>
        <w:tc>
          <w:tcPr>
            <w:tcW w:w="6520" w:type="dxa"/>
          </w:tcPr>
          <w:p w14:paraId="28000285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 xml:space="preserve">Учащийся приводит историко-культурный комментарий, уместно использует в анализе информацию из области литературы, культуры, </w:t>
            </w:r>
            <w:r w:rsidRPr="003E1E52">
              <w:rPr>
                <w:sz w:val="28"/>
                <w:szCs w:val="28"/>
              </w:rPr>
              <w:lastRenderedPageBreak/>
              <w:t>истории.</w:t>
            </w:r>
          </w:p>
          <w:p w14:paraId="236D6BAE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37C8B100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знает историко-литературный контекст, в тексте ответа есть отсылки к нему.</w:t>
            </w:r>
          </w:p>
          <w:p w14:paraId="293B2F15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E8A098D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Использование фонового материала из области литературы, культуры используется, но не всегда уместно, есть фактические ошибки.</w:t>
            </w:r>
          </w:p>
          <w:p w14:paraId="709D46A7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CAC6C1A" w14:textId="77777777" w:rsidR="00B53CA7" w:rsidRPr="003E1E52" w:rsidRDefault="00B53CA7" w:rsidP="007D70D5">
            <w:pPr>
              <w:spacing w:line="360" w:lineRule="auto"/>
              <w:jc w:val="both"/>
              <w:rPr>
                <w:i/>
                <w:iCs/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Фоновый материал из области культуры и литературы использован неуместно или отсутствует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14:paraId="5DBC0FF7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10</w:t>
            </w:r>
          </w:p>
          <w:p w14:paraId="12BD4D80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352E804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E9BA3FE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30DD94D" w14:textId="77777777" w:rsidR="00AB4B6F" w:rsidRDefault="00AB4B6F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3EF0624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7</w:t>
            </w:r>
          </w:p>
          <w:p w14:paraId="13CB6CC5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7E18854C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0DBEBC9C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3</w:t>
            </w:r>
          </w:p>
          <w:p w14:paraId="695653DB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FDBF8B0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4E042A5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4A696B17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  <w:tr w:rsidR="00B53CA7" w:rsidRPr="003E1E52" w14:paraId="21314B88" w14:textId="77777777" w:rsidTr="0031084A">
        <w:tc>
          <w:tcPr>
            <w:tcW w:w="2093" w:type="dxa"/>
          </w:tcPr>
          <w:p w14:paraId="6F400387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Соблюдение грамматических и речевых норм</w:t>
            </w:r>
          </w:p>
        </w:tc>
        <w:tc>
          <w:tcPr>
            <w:tcW w:w="6520" w:type="dxa"/>
          </w:tcPr>
          <w:p w14:paraId="05D432A1" w14:textId="77777777" w:rsidR="00B53CA7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Ошибок нет или есть одна орфографическая и</w:t>
            </w:r>
            <w:r>
              <w:rPr>
                <w:sz w:val="28"/>
                <w:szCs w:val="28"/>
              </w:rPr>
              <w:t>/или</w:t>
            </w:r>
            <w:r w:rsidRPr="003E1E52">
              <w:rPr>
                <w:sz w:val="28"/>
                <w:szCs w:val="28"/>
              </w:rPr>
              <w:t xml:space="preserve"> одна пунктуационная ошибка. Грамматических и речевых ошибок нет.</w:t>
            </w:r>
          </w:p>
          <w:p w14:paraId="38A70336" w14:textId="77777777" w:rsidR="00B53CA7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7A32F559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опущены 1 орфографическая</w:t>
            </w:r>
            <w:r w:rsidRPr="003E1E52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>/или пунктуационная</w:t>
            </w:r>
            <w:r w:rsidRPr="003E1E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ошиб</w:t>
            </w:r>
            <w:r w:rsidRPr="003E1E52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а, присутствую</w:t>
            </w:r>
            <w:r w:rsidRPr="003E1E52">
              <w:rPr>
                <w:sz w:val="28"/>
                <w:szCs w:val="28"/>
              </w:rPr>
              <w:t xml:space="preserve">т </w:t>
            </w:r>
            <w:r>
              <w:rPr>
                <w:sz w:val="28"/>
                <w:szCs w:val="28"/>
              </w:rPr>
              <w:t>1-2</w:t>
            </w:r>
            <w:r w:rsidRPr="003E1E52">
              <w:rPr>
                <w:sz w:val="28"/>
                <w:szCs w:val="28"/>
              </w:rPr>
              <w:t xml:space="preserve"> грамматические и</w:t>
            </w:r>
            <w:r>
              <w:rPr>
                <w:sz w:val="28"/>
                <w:szCs w:val="28"/>
              </w:rPr>
              <w:t xml:space="preserve">/или 1-2 </w:t>
            </w:r>
            <w:r w:rsidRPr="003E1E52">
              <w:rPr>
                <w:sz w:val="28"/>
                <w:szCs w:val="28"/>
              </w:rPr>
              <w:t>речевые ошибки на страницу текста.</w:t>
            </w:r>
          </w:p>
          <w:p w14:paraId="0FFB4328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354C17B2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Допущены 2-3 орфографические и</w:t>
            </w:r>
            <w:r>
              <w:rPr>
                <w:sz w:val="28"/>
                <w:szCs w:val="28"/>
              </w:rPr>
              <w:t>/или</w:t>
            </w:r>
            <w:r w:rsidRPr="003E1E52">
              <w:rPr>
                <w:sz w:val="28"/>
                <w:szCs w:val="28"/>
              </w:rPr>
              <w:t xml:space="preserve"> 2-3 пунктуационные ошибки, </w:t>
            </w:r>
            <w:r>
              <w:rPr>
                <w:sz w:val="28"/>
                <w:szCs w:val="28"/>
              </w:rPr>
              <w:t>присутствую</w:t>
            </w:r>
            <w:r w:rsidRPr="003E1E52">
              <w:rPr>
                <w:sz w:val="28"/>
                <w:szCs w:val="28"/>
              </w:rPr>
              <w:t>т не более двух грамматических и не более двух речевых ошибок на страницу текста.</w:t>
            </w:r>
          </w:p>
          <w:p w14:paraId="4335CA0D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01952C05" w14:textId="77777777" w:rsidR="00B53CA7" w:rsidRPr="003E1E52" w:rsidRDefault="00B53CA7" w:rsidP="007D70D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 xml:space="preserve">Допущено более 3 орфографических и 3 </w:t>
            </w:r>
            <w:r w:rsidRPr="003E1E52">
              <w:rPr>
                <w:sz w:val="28"/>
                <w:szCs w:val="28"/>
              </w:rPr>
              <w:lastRenderedPageBreak/>
              <w:t>пунктуационных ошибок. Грамматических и речевых ошибок более трех на страницу текста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14:paraId="52C66061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>5</w:t>
            </w:r>
          </w:p>
          <w:p w14:paraId="1F6C5BA8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B0508FC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2B3673EE" w14:textId="77777777" w:rsidR="00B53CA7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630A36C5" w14:textId="77777777" w:rsidR="00B53CA7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19E3FE15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A972F4A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3</w:t>
            </w:r>
          </w:p>
          <w:p w14:paraId="74FE048B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14:paraId="50014075" w14:textId="77777777" w:rsidR="00B53CA7" w:rsidRPr="003E1E52" w:rsidRDefault="00B53CA7" w:rsidP="007D70D5">
            <w:pPr>
              <w:spacing w:line="360" w:lineRule="auto"/>
              <w:rPr>
                <w:sz w:val="28"/>
                <w:szCs w:val="28"/>
              </w:rPr>
            </w:pPr>
          </w:p>
          <w:p w14:paraId="5B129B00" w14:textId="77777777" w:rsidR="00B53CA7" w:rsidRPr="003E1E52" w:rsidRDefault="00B53CA7" w:rsidP="007D70D5">
            <w:pPr>
              <w:spacing w:line="360" w:lineRule="auto"/>
              <w:rPr>
                <w:sz w:val="28"/>
                <w:szCs w:val="28"/>
              </w:rPr>
            </w:pPr>
          </w:p>
          <w:p w14:paraId="73D12850" w14:textId="77777777" w:rsidR="00B53CA7" w:rsidRPr="003E1E52" w:rsidRDefault="00B53CA7" w:rsidP="007D70D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1</w:t>
            </w:r>
          </w:p>
          <w:p w14:paraId="3A0472AF" w14:textId="77777777" w:rsidR="00B53CA7" w:rsidRPr="003E1E52" w:rsidRDefault="00B53CA7" w:rsidP="007D70D5">
            <w:pPr>
              <w:spacing w:line="360" w:lineRule="auto"/>
              <w:rPr>
                <w:sz w:val="28"/>
                <w:szCs w:val="28"/>
              </w:rPr>
            </w:pPr>
          </w:p>
          <w:p w14:paraId="57B07386" w14:textId="77777777" w:rsidR="00B53CA7" w:rsidRPr="003E1E52" w:rsidRDefault="00B53CA7" w:rsidP="007D70D5">
            <w:pPr>
              <w:spacing w:line="360" w:lineRule="auto"/>
              <w:rPr>
                <w:sz w:val="28"/>
                <w:szCs w:val="28"/>
              </w:rPr>
            </w:pPr>
          </w:p>
          <w:p w14:paraId="274CAE41" w14:textId="77777777" w:rsidR="00B53CA7" w:rsidRPr="003E1E52" w:rsidRDefault="00B53CA7" w:rsidP="007D70D5">
            <w:pPr>
              <w:spacing w:line="360" w:lineRule="auto"/>
              <w:rPr>
                <w:sz w:val="28"/>
                <w:szCs w:val="28"/>
              </w:rPr>
            </w:pPr>
          </w:p>
          <w:p w14:paraId="119F23E9" w14:textId="77777777" w:rsidR="00B53CA7" w:rsidRPr="003E1E52" w:rsidRDefault="00B53CA7" w:rsidP="00AB4B6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0</w:t>
            </w:r>
          </w:p>
        </w:tc>
      </w:tr>
    </w:tbl>
    <w:p w14:paraId="1F492C73" w14:textId="77777777" w:rsidR="00B53CA7" w:rsidRDefault="00B53CA7" w:rsidP="007D70D5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</w:p>
    <w:p w14:paraId="553AF7D7" w14:textId="77777777" w:rsidR="00B53CA7" w:rsidRDefault="00B53CA7" w:rsidP="007D70D5">
      <w:pPr>
        <w:pStyle w:val="a9"/>
        <w:spacing w:line="360" w:lineRule="auto"/>
        <w:rPr>
          <w:rFonts w:ascii="Times New Roman" w:hAnsi="Times New Roman"/>
          <w:sz w:val="28"/>
          <w:szCs w:val="28"/>
        </w:rPr>
      </w:pPr>
    </w:p>
    <w:p w14:paraId="62D74FB5" w14:textId="77777777" w:rsidR="00393DCE" w:rsidRPr="008C434F" w:rsidRDefault="00393DCE" w:rsidP="007D70D5">
      <w:pPr>
        <w:spacing w:line="360" w:lineRule="auto"/>
        <w:ind w:firstLine="709"/>
        <w:rPr>
          <w:sz w:val="28"/>
          <w:szCs w:val="28"/>
        </w:rPr>
      </w:pPr>
      <w:r w:rsidRPr="008C434F">
        <w:rPr>
          <w:b/>
          <w:bCs/>
          <w:sz w:val="28"/>
          <w:szCs w:val="28"/>
        </w:rPr>
        <w:t>Итого: максимальный балл – 70 баллов</w:t>
      </w:r>
    </w:p>
    <w:p w14:paraId="7D0B7083" w14:textId="77777777" w:rsidR="00393DCE" w:rsidRDefault="00393DCE" w:rsidP="007D70D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rPr>
          <w:rStyle w:val="c5"/>
          <w:b/>
          <w:bCs/>
          <w:color w:val="000000"/>
          <w:sz w:val="28"/>
          <w:szCs w:val="28"/>
        </w:rPr>
      </w:pPr>
    </w:p>
    <w:p w14:paraId="78596837" w14:textId="5662FE39" w:rsidR="00B53CA7" w:rsidRDefault="00B53CA7" w:rsidP="007D70D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Предполагаемые ответы на вопросы при анализе прозаического текста</w:t>
      </w:r>
    </w:p>
    <w:p w14:paraId="603D7877" w14:textId="77777777" w:rsidR="00B53CA7" w:rsidRPr="008C434F" w:rsidRDefault="00B53CA7" w:rsidP="007D70D5">
      <w:pPr>
        <w:suppressAutoHyphens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8C434F">
        <w:rPr>
          <w:rFonts w:eastAsia="Calibri"/>
          <w:sz w:val="28"/>
          <w:szCs w:val="28"/>
          <w:lang w:eastAsia="en-US"/>
        </w:rPr>
        <w:t>1. Словосочетание «второй сорт» имеет значение  «нечто невысокого качества, низкопробное». Эта характеристика, указанная на подаренной чашке, говорит о ее низком качестве, а значит, и ценности. Но автор проводит внутреннюю аналогию между подарком и человеком, подарившим ее. Читателю становится понятно, что Сергей Васильевич так же фальшив, как и подаренная им чашка, якобы принадлежавшая когда-то писателю Максиму Горькому.</w:t>
      </w:r>
    </w:p>
    <w:p w14:paraId="63464E15" w14:textId="0428A656" w:rsidR="00B53CA7" w:rsidRDefault="00B53CA7" w:rsidP="007D70D5">
      <w:pPr>
        <w:pStyle w:val="c3"/>
        <w:shd w:val="clear" w:color="auto" w:fill="FFFFFF"/>
        <w:spacing w:before="0" w:beforeAutospacing="0" w:after="0" w:afterAutospacing="0" w:line="360" w:lineRule="auto"/>
        <w:ind w:right="57" w:firstLine="709"/>
        <w:rPr>
          <w:sz w:val="28"/>
          <w:szCs w:val="28"/>
          <w:lang w:eastAsia="en-US"/>
        </w:rPr>
      </w:pPr>
      <w:r w:rsidRPr="008C434F">
        <w:rPr>
          <w:sz w:val="28"/>
          <w:szCs w:val="28"/>
          <w:lang w:eastAsia="en-US"/>
        </w:rPr>
        <w:t>2. Автор активно использует в тексте рассказа прием контраста (антитезы). Сквозь призму противопоставления читатель видит «настоящего писателя» и «будущего филолога». Особенно ярко это можно проследить при их описании:  Сергей Васильевич - «</w:t>
      </w:r>
      <w:r w:rsidRPr="008C434F">
        <w:rPr>
          <w:color w:val="000000"/>
          <w:sz w:val="28"/>
          <w:szCs w:val="28"/>
        </w:rPr>
        <w:t>представительный, почтенный и привычный к вниманию окружающих</w:t>
      </w:r>
      <w:r w:rsidRPr="008C434F">
        <w:rPr>
          <w:sz w:val="28"/>
          <w:szCs w:val="28"/>
          <w:lang w:eastAsia="en-US"/>
        </w:rPr>
        <w:t>», безымянный (!) молодой человек – «</w:t>
      </w:r>
      <w:r w:rsidRPr="008C434F">
        <w:rPr>
          <w:color w:val="000000"/>
          <w:sz w:val="28"/>
          <w:szCs w:val="28"/>
        </w:rPr>
        <w:t>застенчивый   белобрысый   паренек  из  глухой  вологодской деревушки</w:t>
      </w:r>
      <w:r w:rsidRPr="008C434F">
        <w:rPr>
          <w:sz w:val="28"/>
          <w:szCs w:val="28"/>
          <w:lang w:eastAsia="en-US"/>
        </w:rPr>
        <w:t>».</w:t>
      </w:r>
    </w:p>
    <w:p w14:paraId="5B5E227D" w14:textId="6AB5B890" w:rsidR="00E331CB" w:rsidRDefault="00E331CB" w:rsidP="007D70D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C434F">
        <w:rPr>
          <w:sz w:val="28"/>
          <w:szCs w:val="28"/>
          <w:lang w:eastAsia="en-US"/>
        </w:rPr>
        <w:t>Особенности поведения каждого из них также контрастируют: Сергей Васильевич, «з</w:t>
      </w:r>
      <w:r w:rsidRPr="008C434F">
        <w:rPr>
          <w:color w:val="000000"/>
          <w:sz w:val="28"/>
          <w:szCs w:val="28"/>
        </w:rPr>
        <w:t xml:space="preserve">ная себе цену, держится с достоинством, однако просто и мило: улыбается, охотно поддерживает разговор и даже пошучивает», юноша просит автограф, «поправив короткий поношенный пиджачок и порядком робея, </w:t>
      </w:r>
      <w:r>
        <w:rPr>
          <w:color w:val="000000"/>
          <w:sz w:val="28"/>
          <w:szCs w:val="28"/>
        </w:rPr>
        <w:t xml:space="preserve">… окая сильнее обычного и чуть </w:t>
      </w:r>
      <w:r w:rsidRPr="008C434F">
        <w:rPr>
          <w:color w:val="000000"/>
          <w:sz w:val="28"/>
          <w:szCs w:val="28"/>
        </w:rPr>
        <w:t>запинаясь».</w:t>
      </w:r>
    </w:p>
    <w:p w14:paraId="50A12779" w14:textId="7B0924EA" w:rsidR="00E331CB" w:rsidRPr="008C434F" w:rsidRDefault="00E331CB" w:rsidP="007D7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C434F">
        <w:rPr>
          <w:sz w:val="28"/>
          <w:szCs w:val="28"/>
          <w:lang w:eastAsia="en-US"/>
        </w:rPr>
        <w:t xml:space="preserve">3. </w:t>
      </w:r>
      <w:r w:rsidRPr="008C434F">
        <w:rPr>
          <w:sz w:val="28"/>
          <w:szCs w:val="28"/>
        </w:rPr>
        <w:t xml:space="preserve">Почему Сергей Васильевич приезжает позже всех и уезжает раньше всех? Он хочет произвести впечатление занятого человека </w:t>
      </w:r>
      <w:r w:rsidRPr="008C434F">
        <w:rPr>
          <w:color w:val="000000"/>
          <w:sz w:val="28"/>
          <w:szCs w:val="28"/>
        </w:rPr>
        <w:t xml:space="preserve">("Делу - время, </w:t>
      </w:r>
      <w:r w:rsidRPr="008C434F">
        <w:rPr>
          <w:color w:val="000000"/>
          <w:sz w:val="28"/>
          <w:szCs w:val="28"/>
        </w:rPr>
        <w:lastRenderedPageBreak/>
        <w:t>потехе - час...»), который имеет право на то, чтобы его ждали, ведь он настоящий писатель, был знаком с самим М.</w:t>
      </w:r>
      <w:r>
        <w:rPr>
          <w:color w:val="000000"/>
          <w:sz w:val="28"/>
          <w:szCs w:val="28"/>
        </w:rPr>
        <w:t xml:space="preserve"> Горьким</w:t>
      </w:r>
      <w:r w:rsidRPr="008C434F">
        <w:rPr>
          <w:color w:val="000000"/>
          <w:sz w:val="28"/>
          <w:szCs w:val="28"/>
        </w:rPr>
        <w:t xml:space="preserve">. Уезжая раньше всех, он опять-таки привлекает к себе общее внимание: «Прощаясь, он  </w:t>
      </w:r>
      <w:r>
        <w:rPr>
          <w:color w:val="000000"/>
          <w:sz w:val="28"/>
          <w:szCs w:val="28"/>
        </w:rPr>
        <w:t>д</w:t>
      </w:r>
      <w:r w:rsidRPr="008C434F">
        <w:rPr>
          <w:color w:val="000000"/>
          <w:sz w:val="28"/>
          <w:szCs w:val="28"/>
        </w:rPr>
        <w:t xml:space="preserve">ружески  треплет  вологодского  паренька  по  плечу,  целует именинницу  и  ее  мать, остальным  же,  устало  улыбаясь,  делает  мягкий приветственный жест поднятой вверх рукой». Он был важной, может быть, важнейшей частью праздника, «он уходит, и сразу становится как-то обыденно». Только история с </w:t>
      </w:r>
      <w:proofErr w:type="spellStart"/>
      <w:r w:rsidRPr="008C434F">
        <w:rPr>
          <w:color w:val="000000"/>
          <w:sz w:val="28"/>
          <w:szCs w:val="28"/>
        </w:rPr>
        <w:t>псевдочашкой</w:t>
      </w:r>
      <w:proofErr w:type="spellEnd"/>
      <w:r w:rsidRPr="008C434F">
        <w:rPr>
          <w:color w:val="000000"/>
          <w:sz w:val="28"/>
          <w:szCs w:val="28"/>
        </w:rPr>
        <w:t xml:space="preserve"> Горького показывает, что он </w:t>
      </w:r>
      <w:proofErr w:type="spellStart"/>
      <w:r w:rsidRPr="008C434F">
        <w:rPr>
          <w:color w:val="000000"/>
          <w:sz w:val="28"/>
          <w:szCs w:val="28"/>
        </w:rPr>
        <w:t>псевдописатель</w:t>
      </w:r>
      <w:proofErr w:type="spellEnd"/>
      <w:r w:rsidRPr="008C434F">
        <w:rPr>
          <w:color w:val="000000"/>
          <w:sz w:val="28"/>
          <w:szCs w:val="28"/>
        </w:rPr>
        <w:t>, «второй сорт».</w:t>
      </w:r>
    </w:p>
    <w:p w14:paraId="7F4F6108" w14:textId="77777777" w:rsidR="00E331CB" w:rsidRPr="008C434F" w:rsidRDefault="00E331CB" w:rsidP="007D7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8C434F">
        <w:rPr>
          <w:color w:val="000000"/>
          <w:sz w:val="28"/>
          <w:szCs w:val="28"/>
        </w:rPr>
        <w:t>4.</w:t>
      </w:r>
      <w:r w:rsidRPr="008C434F">
        <w:rPr>
          <w:sz w:val="28"/>
          <w:szCs w:val="28"/>
        </w:rPr>
        <w:t xml:space="preserve"> Финальные слова рассказа «</w:t>
      </w:r>
      <w:r w:rsidRPr="008C434F">
        <w:rPr>
          <w:color w:val="000000"/>
          <w:sz w:val="28"/>
          <w:szCs w:val="28"/>
        </w:rPr>
        <w:t xml:space="preserve">...Дурная  это   привычка  -  </w:t>
      </w:r>
      <w:proofErr w:type="gramStart"/>
      <w:r w:rsidRPr="008C434F">
        <w:rPr>
          <w:color w:val="000000"/>
          <w:sz w:val="28"/>
          <w:szCs w:val="28"/>
        </w:rPr>
        <w:t>заглядывать</w:t>
      </w:r>
      <w:proofErr w:type="gramEnd"/>
      <w:r w:rsidRPr="008C434F">
        <w:rPr>
          <w:color w:val="000000"/>
          <w:sz w:val="28"/>
          <w:szCs w:val="28"/>
        </w:rPr>
        <w:t xml:space="preserve">  куда  не  просят.  Дурная  и никчемная...</w:t>
      </w:r>
      <w:r w:rsidRPr="008C434F">
        <w:rPr>
          <w:sz w:val="28"/>
          <w:szCs w:val="28"/>
        </w:rPr>
        <w:t>» и подводят итог повествованию, и открывают новое поле для размышлений об истинном и ложном, высшем и втором сорте, совести и обмане.  Кто их произносит?</w:t>
      </w:r>
    </w:p>
    <w:p w14:paraId="5876622C" w14:textId="234A78CD" w:rsidR="00E331CB" w:rsidRPr="008C434F" w:rsidRDefault="00E331CB" w:rsidP="007D70D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C434F">
        <w:rPr>
          <w:sz w:val="28"/>
          <w:szCs w:val="28"/>
        </w:rPr>
        <w:t xml:space="preserve"> Вероятно, автор вкладывает их в сознание молодого человека, у которого вся жизнь впереди, и он не хочет верить в то, что ложь побеждает, даже столкнувшись с ней лицом к лицу. Он «</w:t>
      </w:r>
      <w:r w:rsidRPr="008C434F">
        <w:rPr>
          <w:color w:val="000000"/>
          <w:sz w:val="28"/>
          <w:szCs w:val="28"/>
        </w:rPr>
        <w:t>готов от стыда провалиться сквозь землю - будто и сам в чем-то виноват</w:t>
      </w:r>
      <w:r w:rsidRPr="008C434F">
        <w:rPr>
          <w:sz w:val="28"/>
          <w:szCs w:val="28"/>
        </w:rPr>
        <w:t>».</w:t>
      </w:r>
    </w:p>
    <w:p w14:paraId="3C4E62AC" w14:textId="77777777" w:rsidR="00B53CA7" w:rsidRDefault="00B53CA7" w:rsidP="007D70D5">
      <w:pPr>
        <w:pStyle w:val="c3"/>
        <w:shd w:val="clear" w:color="auto" w:fill="FFFFFF"/>
        <w:spacing w:before="0" w:beforeAutospacing="0" w:after="0" w:afterAutospacing="0" w:line="360" w:lineRule="auto"/>
        <w:ind w:right="57"/>
        <w:rPr>
          <w:rStyle w:val="c5"/>
          <w:b/>
          <w:bCs/>
          <w:color w:val="000000"/>
          <w:sz w:val="28"/>
          <w:szCs w:val="28"/>
        </w:rPr>
      </w:pPr>
    </w:p>
    <w:p w14:paraId="34264B3A" w14:textId="77777777" w:rsidR="00E331CB" w:rsidRPr="005209DE" w:rsidRDefault="00E331CB" w:rsidP="007D7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5209DE">
        <w:rPr>
          <w:b/>
          <w:color w:val="000000"/>
          <w:sz w:val="28"/>
          <w:szCs w:val="28"/>
        </w:rPr>
        <w:t>Новелла Матвеева</w:t>
      </w:r>
    </w:p>
    <w:p w14:paraId="3C20B036" w14:textId="77777777" w:rsidR="00E331CB" w:rsidRPr="005209DE" w:rsidRDefault="00E331CB" w:rsidP="007D70D5">
      <w:pPr>
        <w:spacing w:before="100" w:beforeAutospacing="1" w:after="100" w:afterAutospacing="1" w:line="360" w:lineRule="auto"/>
        <w:jc w:val="center"/>
        <w:outlineLvl w:val="1"/>
        <w:rPr>
          <w:b/>
          <w:bCs/>
          <w:color w:val="000000"/>
          <w:sz w:val="28"/>
          <w:szCs w:val="28"/>
        </w:rPr>
      </w:pPr>
      <w:r w:rsidRPr="005209DE">
        <w:rPr>
          <w:b/>
          <w:bCs/>
          <w:color w:val="000000"/>
          <w:sz w:val="28"/>
          <w:szCs w:val="28"/>
        </w:rPr>
        <w:t>Душа вещей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2"/>
        <w:gridCol w:w="6521"/>
        <w:gridCol w:w="969"/>
      </w:tblGrid>
      <w:tr w:rsidR="00E331CB" w:rsidRPr="003E1E52" w14:paraId="2343E298" w14:textId="77777777" w:rsidTr="0031084A">
        <w:tc>
          <w:tcPr>
            <w:tcW w:w="2115" w:type="dxa"/>
          </w:tcPr>
          <w:p w14:paraId="6A8D968A" w14:textId="77777777" w:rsidR="00E331CB" w:rsidRPr="003E1E52" w:rsidRDefault="00E331CB" w:rsidP="007D70D5">
            <w:pPr>
              <w:pStyle w:val="ad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Критерии</w:t>
            </w:r>
          </w:p>
        </w:tc>
        <w:tc>
          <w:tcPr>
            <w:tcW w:w="6646" w:type="dxa"/>
          </w:tcPr>
          <w:p w14:paraId="54D51D20" w14:textId="77777777" w:rsidR="00E331CB" w:rsidRPr="003E1E52" w:rsidRDefault="00E331CB" w:rsidP="007D70D5">
            <w:pPr>
              <w:pStyle w:val="ad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Показатели</w:t>
            </w:r>
          </w:p>
        </w:tc>
        <w:tc>
          <w:tcPr>
            <w:tcW w:w="866" w:type="dxa"/>
          </w:tcPr>
          <w:p w14:paraId="0ECB2B2C" w14:textId="77777777" w:rsidR="00E331CB" w:rsidRPr="003E1E52" w:rsidRDefault="00E331CB" w:rsidP="007D70D5">
            <w:pPr>
              <w:pStyle w:val="ad"/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Баллы</w:t>
            </w:r>
          </w:p>
        </w:tc>
      </w:tr>
      <w:tr w:rsidR="00E331CB" w:rsidRPr="003E1E52" w14:paraId="04A3E58D" w14:textId="77777777" w:rsidTr="0031084A">
        <w:tc>
          <w:tcPr>
            <w:tcW w:w="2115" w:type="dxa"/>
          </w:tcPr>
          <w:p w14:paraId="7E58B01D" w14:textId="77777777" w:rsidR="00E331CB" w:rsidRPr="003E1E52" w:rsidRDefault="00E331CB" w:rsidP="007D70D5">
            <w:pPr>
              <w:pStyle w:val="Heading11"/>
              <w:tabs>
                <w:tab w:val="left" w:pos="2835"/>
              </w:tabs>
              <w:spacing w:line="360" w:lineRule="auto"/>
              <w:ind w:left="0"/>
              <w:jc w:val="both"/>
              <w:rPr>
                <w:b w:val="0"/>
                <w:bCs w:val="0"/>
                <w:sz w:val="28"/>
                <w:szCs w:val="28"/>
                <w:lang w:val="ru-RU"/>
              </w:rPr>
            </w:pP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t xml:space="preserve">Понимание произведения как «сложно построенного смысла» 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br/>
              <w:t xml:space="preserve">(Ю.М. Лотман), </w:t>
            </w:r>
            <w:r w:rsidRPr="003E1E52">
              <w:rPr>
                <w:b w:val="0"/>
                <w:bCs w:val="0"/>
                <w:sz w:val="28"/>
                <w:szCs w:val="28"/>
                <w:lang w:val="ru-RU"/>
              </w:rPr>
              <w:lastRenderedPageBreak/>
              <w:t>последовательное и адекватное раскрытие этого смысла в динамике, в «лабиринте сцеплений», через конкретные наблюдения, сделанные по тексту</w:t>
            </w:r>
          </w:p>
          <w:p w14:paraId="2B695301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6646" w:type="dxa"/>
          </w:tcPr>
          <w:p w14:paraId="02A21A9E" w14:textId="6330DBBE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bdr w:val="none" w:sz="0" w:space="0" w:color="auto" w:frame="1"/>
                <w:shd w:val="clear" w:color="auto" w:fill="FFFFFF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 xml:space="preserve">Учащийся понимает, что в данном стихотворении автор показывает значимость души </w:t>
            </w:r>
            <w:r>
              <w:rPr>
                <w:sz w:val="28"/>
                <w:szCs w:val="28"/>
                <w:lang w:val="ru-RU"/>
              </w:rPr>
              <w:t>в жизни художника, его желание одухотворять мир.</w:t>
            </w:r>
          </w:p>
          <w:p w14:paraId="1FE3DD4B" w14:textId="3BFDC16F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E1E52">
              <w:rPr>
                <w:sz w:val="28"/>
                <w:szCs w:val="28"/>
              </w:rPr>
              <w:t xml:space="preserve">Учащийся верно определяет идею стихотворения: </w:t>
            </w:r>
            <w:r>
              <w:rPr>
                <w:sz w:val="28"/>
                <w:szCs w:val="28"/>
              </w:rPr>
              <w:t>искусство невозможно без созидания, без преображения мира</w:t>
            </w:r>
            <w:r w:rsidR="001F042D">
              <w:rPr>
                <w:sz w:val="28"/>
                <w:szCs w:val="28"/>
              </w:rPr>
              <w:t>.</w:t>
            </w:r>
          </w:p>
          <w:p w14:paraId="03AD3B14" w14:textId="3ABCCE87" w:rsidR="00E331CB" w:rsidRPr="003E1E52" w:rsidRDefault="00E331CB" w:rsidP="007D70D5">
            <w:pPr>
              <w:pStyle w:val="ac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lastRenderedPageBreak/>
              <w:t xml:space="preserve">Учащийся характеризует поэтическое своеобразие (эпитеты, метафоры, </w:t>
            </w:r>
            <w:r>
              <w:rPr>
                <w:sz w:val="28"/>
                <w:szCs w:val="28"/>
              </w:rPr>
              <w:t>обыгрывание фразеологизмов</w:t>
            </w:r>
            <w:r w:rsidRPr="003E1E52">
              <w:rPr>
                <w:sz w:val="28"/>
                <w:szCs w:val="28"/>
              </w:rPr>
              <w:t xml:space="preserve">), верно определяет рифму и ее роль в раскрытии темы и идеи стихотворения. </w:t>
            </w:r>
          </w:p>
          <w:p w14:paraId="27C0148E" w14:textId="77777777" w:rsidR="00E331CB" w:rsidRPr="003E1E52" w:rsidRDefault="00E331CB" w:rsidP="007D70D5">
            <w:pPr>
              <w:pStyle w:val="ac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проводит полный композиционный анализ стихотворения. Выражает свои впечатления</w:t>
            </w:r>
            <w:r>
              <w:rPr>
                <w:sz w:val="28"/>
                <w:szCs w:val="28"/>
              </w:rPr>
              <w:t>.</w:t>
            </w:r>
          </w:p>
          <w:p w14:paraId="0EE15E76" w14:textId="77777777" w:rsidR="00E331CB" w:rsidRPr="003E1E52" w:rsidRDefault="00E331CB" w:rsidP="007D70D5">
            <w:pPr>
              <w:pStyle w:val="ac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</w:p>
          <w:p w14:paraId="2A6D30A0" w14:textId="3D24D6CA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E1E52">
              <w:rPr>
                <w:sz w:val="28"/>
                <w:szCs w:val="28"/>
              </w:rPr>
              <w:t xml:space="preserve">Учащийся понимает, что в данном стихотворении автор показывает значимость души </w:t>
            </w:r>
            <w:r w:rsidR="001F042D">
              <w:rPr>
                <w:sz w:val="28"/>
                <w:szCs w:val="28"/>
              </w:rPr>
              <w:t xml:space="preserve">в жизни художника, его желание одухотворять мир. </w:t>
            </w:r>
            <w:r w:rsidRPr="003E1E52">
              <w:rPr>
                <w:sz w:val="28"/>
                <w:szCs w:val="28"/>
              </w:rPr>
              <w:t xml:space="preserve">Учащийся верно определяет идею стихотворения: </w:t>
            </w:r>
            <w:r w:rsidR="001F042D">
              <w:rPr>
                <w:sz w:val="28"/>
                <w:szCs w:val="28"/>
              </w:rPr>
              <w:t>искусство невозможно без созидания, без преображения мира.</w:t>
            </w:r>
            <w:r w:rsidRPr="003E1E52">
              <w:rPr>
                <w:sz w:val="28"/>
                <w:szCs w:val="28"/>
              </w:rPr>
              <w:t xml:space="preserve"> Но приводит недостаточно полные и подробные подтверждения своих идей.</w:t>
            </w:r>
          </w:p>
          <w:p w14:paraId="39EF3BDF" w14:textId="278AA863" w:rsidR="00E331CB" w:rsidRPr="003E1E52" w:rsidRDefault="00E331CB" w:rsidP="007D70D5">
            <w:pPr>
              <w:pStyle w:val="ac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 xml:space="preserve">Учащийся характеризует поэтическое своеобразие стихотворения (эпитеты, аллитерацию, </w:t>
            </w:r>
            <w:r w:rsidR="001F042D">
              <w:rPr>
                <w:sz w:val="28"/>
                <w:szCs w:val="28"/>
              </w:rPr>
              <w:t>обыгрывание фразеологизмов</w:t>
            </w:r>
            <w:r w:rsidRPr="003E1E52">
              <w:rPr>
                <w:sz w:val="28"/>
                <w:szCs w:val="28"/>
              </w:rPr>
              <w:t xml:space="preserve">), понимает их роль в раскрытии темы и идеи стихотворения. </w:t>
            </w:r>
          </w:p>
          <w:p w14:paraId="29D8BA5F" w14:textId="77777777" w:rsidR="00E331CB" w:rsidRPr="003E1E52" w:rsidRDefault="00E331CB" w:rsidP="007D70D5">
            <w:pPr>
              <w:pStyle w:val="ac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показывает элементы композиционного анализа стихотворения. Выражает свои впечатления</w:t>
            </w:r>
            <w:r>
              <w:rPr>
                <w:sz w:val="28"/>
                <w:szCs w:val="28"/>
              </w:rPr>
              <w:t>.</w:t>
            </w:r>
          </w:p>
          <w:p w14:paraId="7A72989D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402F2F44" w14:textId="77777777" w:rsidR="001F042D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E1E52">
              <w:rPr>
                <w:sz w:val="28"/>
                <w:szCs w:val="28"/>
              </w:rPr>
              <w:t xml:space="preserve">Учащийся верно определяет тему стихотворения и его идею: </w:t>
            </w:r>
            <w:r w:rsidR="001F042D">
              <w:rPr>
                <w:sz w:val="28"/>
                <w:szCs w:val="28"/>
              </w:rPr>
              <w:t>искусство невозможно без созидания, без преображения мира.</w:t>
            </w:r>
          </w:p>
          <w:p w14:paraId="07885081" w14:textId="4950EA09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E1E52">
              <w:rPr>
                <w:sz w:val="28"/>
                <w:szCs w:val="28"/>
              </w:rPr>
              <w:t>Позиция автора раскрыта слабо.</w:t>
            </w:r>
          </w:p>
          <w:p w14:paraId="13850AC8" w14:textId="77777777" w:rsidR="00E331CB" w:rsidRPr="003E1E52" w:rsidRDefault="00E331CB" w:rsidP="007D70D5">
            <w:pPr>
              <w:pStyle w:val="ac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 xml:space="preserve">Учащийся находит изобразительно-выразительные </w:t>
            </w:r>
            <w:r w:rsidRPr="003E1E52">
              <w:rPr>
                <w:sz w:val="28"/>
                <w:szCs w:val="28"/>
              </w:rPr>
              <w:lastRenderedPageBreak/>
              <w:t xml:space="preserve">средства, но допускает ошибки в их названии, видит их роль в раскрытии темы и идеи стихотворения. </w:t>
            </w:r>
          </w:p>
          <w:p w14:paraId="71FB4AAF" w14:textId="77777777" w:rsidR="00E331CB" w:rsidRPr="003E1E52" w:rsidRDefault="00E331CB" w:rsidP="007D70D5">
            <w:pPr>
              <w:pStyle w:val="ac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может дать общий анализ стихотворения. Выражает свои впечатления.</w:t>
            </w:r>
          </w:p>
          <w:p w14:paraId="506D05F9" w14:textId="77777777" w:rsidR="00E331CB" w:rsidRPr="003E1E52" w:rsidRDefault="00E331CB" w:rsidP="007D70D5">
            <w:pPr>
              <w:pStyle w:val="ac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</w:p>
          <w:p w14:paraId="018AF89A" w14:textId="77777777" w:rsidR="00E331CB" w:rsidRPr="003E1E52" w:rsidRDefault="00E331CB" w:rsidP="007D70D5">
            <w:pPr>
              <w:pStyle w:val="ac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верно определяет тему стихотворения. Может дать общий анализ стихотворения. Выражает свои впечатления.</w:t>
            </w:r>
          </w:p>
          <w:p w14:paraId="4B6FE8F0" w14:textId="77777777" w:rsidR="00E331CB" w:rsidRPr="003E1E52" w:rsidRDefault="00E331CB" w:rsidP="007D70D5">
            <w:pPr>
              <w:pStyle w:val="ac"/>
              <w:shd w:val="clear" w:color="auto" w:fill="FFFFFF"/>
              <w:tabs>
                <w:tab w:val="left" w:pos="2835"/>
              </w:tabs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</w:p>
          <w:p w14:paraId="1F48137C" w14:textId="77777777" w:rsidR="00E331CB" w:rsidRPr="003E1E52" w:rsidRDefault="00E331CB" w:rsidP="007D70D5">
            <w:pPr>
              <w:framePr w:hSpace="180" w:wrap="auto" w:vAnchor="text" w:hAnchor="margin" w:y="96"/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  <w:shd w:val="clear" w:color="auto" w:fill="FEFEFE"/>
              </w:rPr>
              <w:t xml:space="preserve">Учащийся не может определить тему и ключевые идеи стихотворения. </w:t>
            </w:r>
            <w:r w:rsidRPr="003E1E52">
              <w:rPr>
                <w:sz w:val="28"/>
                <w:szCs w:val="28"/>
              </w:rPr>
              <w:t>Вместо анализа происходит пересказ содержания стихотворения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66" w:type="dxa"/>
          </w:tcPr>
          <w:p w14:paraId="2B204840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30</w:t>
            </w:r>
          </w:p>
          <w:p w14:paraId="10808EAD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EEE4B01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6C03C22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7CFA4DE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3F49B30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9F23F4E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D735606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CB7F0FB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7A4ADFE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3B3B6D4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079966B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38C5194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7AE8CBF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20</w:t>
            </w:r>
          </w:p>
          <w:p w14:paraId="5E5A5A65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B4ABAD1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CEDD3DF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AE5D3BA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DF84582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88F7C3F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39E45A4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9E28CBB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33DA7FE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F628EBF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30AF633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6693E0EF" w14:textId="77777777" w:rsidR="00E331CB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2292BEE" w14:textId="77777777" w:rsidR="00E331CB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0873403" w14:textId="77777777" w:rsidR="00E331CB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055F152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10</w:t>
            </w:r>
          </w:p>
          <w:p w14:paraId="0C17B6ED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04D1574D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6E0ED719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4A5EC7C7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3122F423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24FCAA33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0C1A24F2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62081727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6B6D18B2" w14:textId="77777777" w:rsidR="00E331CB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4A4AC02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5</w:t>
            </w:r>
          </w:p>
          <w:p w14:paraId="6C67CCAC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6523DDBD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2BFE9439" w14:textId="77777777" w:rsidR="00E331CB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0890C26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  <w:tr w:rsidR="00E331CB" w:rsidRPr="003E1E52" w14:paraId="564CDC1D" w14:textId="77777777" w:rsidTr="0031084A">
        <w:tc>
          <w:tcPr>
            <w:tcW w:w="2115" w:type="dxa"/>
          </w:tcPr>
          <w:p w14:paraId="1EA9FA3D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Композиционная стройность работы и её стилистическая однородность. Точность формулировок, уместность цитат и отсылок к тексту произведения</w:t>
            </w:r>
          </w:p>
        </w:tc>
        <w:tc>
          <w:tcPr>
            <w:tcW w:w="6646" w:type="dxa"/>
          </w:tcPr>
          <w:p w14:paraId="79F1A97C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учащегося характеризуется смысловой цельностью, речевой связностью и последовательностью изложения. Логических ошибок нет. Речь выразительна и разнообразна. Речевые ошибки отсутствуют. Цитаты и отсылки к тексту уместны</w:t>
            </w:r>
            <w:r>
              <w:rPr>
                <w:sz w:val="28"/>
                <w:szCs w:val="28"/>
              </w:rPr>
              <w:t>.</w:t>
            </w:r>
          </w:p>
          <w:p w14:paraId="46FFE425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61E04112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учащегося характеризуется смысловой цельностью, связностью и последовательностью изложения, но допущена логическая ошибка, имеется одно</w:t>
            </w:r>
            <w:r>
              <w:rPr>
                <w:sz w:val="28"/>
                <w:szCs w:val="28"/>
              </w:rPr>
              <w:t xml:space="preserve"> </w:t>
            </w:r>
            <w:r w:rsidRPr="003E1E52">
              <w:rPr>
                <w:sz w:val="28"/>
                <w:szCs w:val="28"/>
              </w:rPr>
              <w:t>нарушение абзацного членения текста. Речь выразительна и разнообразна. Цитаты и отсылки к тексту уместны.</w:t>
            </w:r>
          </w:p>
          <w:p w14:paraId="732D4360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2A7EB309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 xml:space="preserve">Работа участника отличается смысловой </w:t>
            </w:r>
            <w:r w:rsidRPr="003E1E52">
              <w:rPr>
                <w:sz w:val="28"/>
                <w:szCs w:val="28"/>
              </w:rPr>
              <w:lastRenderedPageBreak/>
              <w:t>цельностью, связностью, но последовательность изложения нарушена, допущено более одной логической ошибки, имеются нарушения абзацного членения текста. Цитаты и отсылки к тексту не всегда уместны</w:t>
            </w:r>
            <w:r>
              <w:rPr>
                <w:sz w:val="28"/>
                <w:szCs w:val="28"/>
              </w:rPr>
              <w:t>.</w:t>
            </w:r>
          </w:p>
          <w:p w14:paraId="59A72F2B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7DC968B9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Работа участника не отличается смысловой цельностью, связностью, последовательностью изложения, допущено несколько логических ошибок, имеются нарушения абзацного членения текста. Речь однообразна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66" w:type="dxa"/>
          </w:tcPr>
          <w:p w14:paraId="32C374D3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15</w:t>
            </w:r>
          </w:p>
          <w:p w14:paraId="0F65809F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4040F8E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AD59279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E612EA2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146CE4D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5563B37" w14:textId="77777777" w:rsidR="00AB4B6F" w:rsidRDefault="00AB4B6F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4652475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10</w:t>
            </w:r>
          </w:p>
          <w:p w14:paraId="17347718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2C99E59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BCC92E0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22B6D5A" w14:textId="77777777" w:rsidR="00E331CB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70EBE3C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BA4C189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A1F4BB2" w14:textId="77777777" w:rsidR="00E331CB" w:rsidRPr="003E1E52" w:rsidRDefault="00E331CB" w:rsidP="00AB4B6F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5</w:t>
            </w:r>
          </w:p>
          <w:p w14:paraId="6DA7A428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3519116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B37CAE3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66F54C3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8137EB4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EF08C44" w14:textId="77777777" w:rsidR="00E331CB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D41F47B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  <w:tr w:rsidR="00E331CB" w:rsidRPr="003E1E52" w14:paraId="35079049" w14:textId="77777777" w:rsidTr="0031084A">
        <w:tc>
          <w:tcPr>
            <w:tcW w:w="2115" w:type="dxa"/>
          </w:tcPr>
          <w:p w14:paraId="5DA51EAC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</w:t>
            </w:r>
          </w:p>
        </w:tc>
        <w:tc>
          <w:tcPr>
            <w:tcW w:w="6646" w:type="dxa"/>
          </w:tcPr>
          <w:p w14:paraId="22969A08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владеет литературоведческими понятиями и терминами, правильно их определяет, находит в тексте и объясняет значение в конкретном произведении. Термины используются, когда это необходимо</w:t>
            </w:r>
            <w:r>
              <w:rPr>
                <w:sz w:val="28"/>
                <w:szCs w:val="28"/>
              </w:rPr>
              <w:t>.</w:t>
            </w:r>
          </w:p>
          <w:p w14:paraId="069FEDD1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40731449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владеет литературоведческими понятиями и терминами, находит в тексте, но не объясняет их роль.</w:t>
            </w:r>
            <w:r>
              <w:rPr>
                <w:sz w:val="28"/>
                <w:szCs w:val="28"/>
              </w:rPr>
              <w:t xml:space="preserve"> </w:t>
            </w:r>
            <w:r w:rsidRPr="003E1E52">
              <w:rPr>
                <w:sz w:val="28"/>
                <w:szCs w:val="28"/>
              </w:rPr>
              <w:t>Термины используются, когда это необходимо</w:t>
            </w:r>
            <w:r>
              <w:rPr>
                <w:sz w:val="28"/>
                <w:szCs w:val="28"/>
              </w:rPr>
              <w:t>.</w:t>
            </w:r>
          </w:p>
          <w:p w14:paraId="19DE188D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78609F81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допускает ошибки в использовании литературоведческих понятий, находит их в тексте, но не объясняет их роль. Термины употребляются без необходимости, усложняя текст</w:t>
            </w:r>
            <w:r>
              <w:rPr>
                <w:sz w:val="28"/>
                <w:szCs w:val="28"/>
              </w:rPr>
              <w:t>.</w:t>
            </w:r>
          </w:p>
          <w:p w14:paraId="2DD4003D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3919FF0D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Учащийся не владеет литературоведческими понятиями и терминами, не умеет находить их в тексте или использует неправильно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866" w:type="dxa"/>
          </w:tcPr>
          <w:p w14:paraId="355A55DD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10</w:t>
            </w:r>
          </w:p>
          <w:p w14:paraId="659CC557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A4B9470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08A73DD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A8BC3B1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EDF5869" w14:textId="77777777" w:rsidR="00E331CB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94F7855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7</w:t>
            </w:r>
          </w:p>
          <w:p w14:paraId="68C81397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EA48954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93556EC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E547BCB" w14:textId="77777777" w:rsidR="00E331CB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A1DEF57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3</w:t>
            </w:r>
          </w:p>
          <w:p w14:paraId="7973B937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795604C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89C4469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DF95333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0F9AA4F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0</w:t>
            </w:r>
          </w:p>
        </w:tc>
      </w:tr>
      <w:tr w:rsidR="00E331CB" w:rsidRPr="003E1E52" w14:paraId="426C0EA4" w14:textId="77777777" w:rsidTr="0031084A">
        <w:tc>
          <w:tcPr>
            <w:tcW w:w="2115" w:type="dxa"/>
          </w:tcPr>
          <w:p w14:paraId="7E371675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Историко-литературная эрудиция, отсутствие фактических ошибок, уместность использования фонового материала из области культуры и литературы</w:t>
            </w:r>
          </w:p>
        </w:tc>
        <w:tc>
          <w:tcPr>
            <w:tcW w:w="6646" w:type="dxa"/>
          </w:tcPr>
          <w:p w14:paraId="226593D2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приводит множество историко-культурных комментариев, уместно использует в анализе информацию из области литературы, культуры, истории.</w:t>
            </w:r>
          </w:p>
          <w:p w14:paraId="2DE4A8F2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38321498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Учащийся знает историко-литературный контекст, в тексте ответа есть одна – две отсылки к нему.</w:t>
            </w:r>
          </w:p>
          <w:p w14:paraId="744CEC66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4615F572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Использование фонового материала из области литературы, культуры присутствует, но не всегда уместно, есть фактические ошибки.</w:t>
            </w:r>
          </w:p>
          <w:p w14:paraId="537601EF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713520C3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Фоновый материал из области культуры и литературы использован неуместно или отсутствует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866" w:type="dxa"/>
          </w:tcPr>
          <w:p w14:paraId="1E36CB1C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10</w:t>
            </w:r>
          </w:p>
          <w:p w14:paraId="371AA4CC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43105B9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7B534FE" w14:textId="77777777" w:rsidR="00E331CB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DBEC340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A5532F5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7</w:t>
            </w:r>
          </w:p>
          <w:p w14:paraId="1190D080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7B9B7CC3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170E42DF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3</w:t>
            </w:r>
          </w:p>
          <w:p w14:paraId="19282C92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542A26C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85DEAB7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</w:p>
          <w:p w14:paraId="26025463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  <w:tr w:rsidR="00E331CB" w:rsidRPr="003E1E52" w14:paraId="5C70B808" w14:textId="77777777" w:rsidTr="0031084A">
        <w:tc>
          <w:tcPr>
            <w:tcW w:w="2115" w:type="dxa"/>
          </w:tcPr>
          <w:p w14:paraId="467A77A7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 xml:space="preserve">Соблюдение грамматических </w:t>
            </w:r>
            <w:r w:rsidRPr="003E1E52">
              <w:rPr>
                <w:sz w:val="28"/>
                <w:szCs w:val="28"/>
                <w:lang w:val="ru-RU"/>
              </w:rPr>
              <w:br/>
              <w:t>и речевых норм</w:t>
            </w:r>
          </w:p>
        </w:tc>
        <w:tc>
          <w:tcPr>
            <w:tcW w:w="6646" w:type="dxa"/>
          </w:tcPr>
          <w:p w14:paraId="634D25D8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Ошибок нет или есть одна орфографическая и</w:t>
            </w:r>
            <w:r>
              <w:rPr>
                <w:sz w:val="28"/>
                <w:szCs w:val="28"/>
              </w:rPr>
              <w:t>/или</w:t>
            </w:r>
            <w:r w:rsidRPr="003E1E52">
              <w:rPr>
                <w:sz w:val="28"/>
                <w:szCs w:val="28"/>
              </w:rPr>
              <w:t xml:space="preserve"> одна пунктуационная ошибка. Грамматических и речевых ошибок нет.</w:t>
            </w:r>
          </w:p>
          <w:p w14:paraId="21B1CA0E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3CA134DB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Допущены 1 орфографическая</w:t>
            </w:r>
            <w:r w:rsidRPr="003E1E52">
              <w:rPr>
                <w:sz w:val="28"/>
                <w:szCs w:val="28"/>
              </w:rPr>
              <w:t xml:space="preserve"> и</w:t>
            </w:r>
            <w:r>
              <w:rPr>
                <w:sz w:val="28"/>
                <w:szCs w:val="28"/>
              </w:rPr>
              <w:t>/или 1 пунктуационная ошибка, присутствуют 1-2</w:t>
            </w:r>
            <w:r w:rsidRPr="003E1E52">
              <w:rPr>
                <w:sz w:val="28"/>
                <w:szCs w:val="28"/>
              </w:rPr>
              <w:t xml:space="preserve"> грамматические и</w:t>
            </w:r>
            <w:r>
              <w:rPr>
                <w:sz w:val="28"/>
                <w:szCs w:val="28"/>
              </w:rPr>
              <w:t>/или 1-2</w:t>
            </w:r>
            <w:r w:rsidRPr="003E1E52">
              <w:rPr>
                <w:sz w:val="28"/>
                <w:szCs w:val="28"/>
              </w:rPr>
              <w:t xml:space="preserve"> речевые ошибки на страницу текста.</w:t>
            </w:r>
          </w:p>
          <w:p w14:paraId="0F759120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2C4D2AC1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276DF572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Допущены 2-3 орфографические и</w:t>
            </w:r>
            <w:r>
              <w:rPr>
                <w:sz w:val="28"/>
                <w:szCs w:val="28"/>
              </w:rPr>
              <w:t>/или</w:t>
            </w:r>
            <w:r w:rsidRPr="003E1E52">
              <w:rPr>
                <w:sz w:val="28"/>
                <w:szCs w:val="28"/>
              </w:rPr>
              <w:t xml:space="preserve"> 2-3 пункту</w:t>
            </w:r>
            <w:r>
              <w:rPr>
                <w:sz w:val="28"/>
                <w:szCs w:val="28"/>
              </w:rPr>
              <w:t>ационные ошибки, присутствую</w:t>
            </w:r>
            <w:r w:rsidRPr="003E1E52">
              <w:rPr>
                <w:sz w:val="28"/>
                <w:szCs w:val="28"/>
              </w:rPr>
              <w:t>т не более двух грамматических и не более двух речевых ошибок на страницу текста.</w:t>
            </w:r>
          </w:p>
          <w:p w14:paraId="406DED42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  <w:p w14:paraId="5433C475" w14:textId="77777777" w:rsidR="00E331CB" w:rsidRPr="003E1E52" w:rsidRDefault="00E331CB" w:rsidP="007D70D5">
            <w:pPr>
              <w:tabs>
                <w:tab w:val="left" w:pos="2835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3E1E52">
              <w:rPr>
                <w:sz w:val="28"/>
                <w:szCs w:val="28"/>
              </w:rPr>
              <w:t>Допущено более 3 орфографических и 3 пунктуационных ошибок. Грамматических и речевых ошибок более трех на страницу текста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66" w:type="dxa"/>
          </w:tcPr>
          <w:p w14:paraId="6104A148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lastRenderedPageBreak/>
              <w:t>5</w:t>
            </w:r>
          </w:p>
          <w:p w14:paraId="09AC2CC3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D3DF402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3CC6A8EC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C4B486B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3</w:t>
            </w:r>
          </w:p>
          <w:p w14:paraId="5F25ECD0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CFACD64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4CA64966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25AA041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82A5118" w14:textId="77777777" w:rsidR="00AB4B6F" w:rsidRDefault="00AB4B6F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09C29B0F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3E1E52">
              <w:rPr>
                <w:sz w:val="28"/>
                <w:szCs w:val="28"/>
                <w:lang w:val="ru-RU"/>
              </w:rPr>
              <w:t>1</w:t>
            </w:r>
          </w:p>
          <w:p w14:paraId="09C33FD5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2747665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68EEB404" w14:textId="77777777" w:rsidR="00E331CB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287CE78E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</w:p>
          <w:p w14:paraId="5ACBEDDA" w14:textId="77777777" w:rsidR="00E331CB" w:rsidRPr="003E1E52" w:rsidRDefault="00E331CB" w:rsidP="007D70D5">
            <w:pPr>
              <w:pStyle w:val="ad"/>
              <w:tabs>
                <w:tab w:val="left" w:pos="2835"/>
              </w:tabs>
              <w:spacing w:line="360" w:lineRule="auto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3E1E52">
              <w:rPr>
                <w:sz w:val="28"/>
                <w:szCs w:val="28"/>
                <w:lang w:val="ru-RU"/>
              </w:rPr>
              <w:t>0</w:t>
            </w:r>
          </w:p>
        </w:tc>
      </w:tr>
    </w:tbl>
    <w:p w14:paraId="2EBFAD05" w14:textId="77777777" w:rsidR="00B53CA7" w:rsidRDefault="00B53CA7" w:rsidP="007D70D5">
      <w:pPr>
        <w:pStyle w:val="c3"/>
        <w:shd w:val="clear" w:color="auto" w:fill="FFFFFF"/>
        <w:spacing w:before="0" w:beforeAutospacing="0" w:after="0" w:afterAutospacing="0" w:line="360" w:lineRule="auto"/>
        <w:ind w:right="58"/>
        <w:rPr>
          <w:rStyle w:val="c5"/>
          <w:b/>
          <w:bCs/>
          <w:color w:val="000000"/>
          <w:sz w:val="28"/>
          <w:szCs w:val="28"/>
        </w:rPr>
      </w:pPr>
    </w:p>
    <w:p w14:paraId="45B31023" w14:textId="77777777" w:rsidR="00E331CB" w:rsidRPr="003E1E52" w:rsidRDefault="00E331CB" w:rsidP="007D70D5">
      <w:pPr>
        <w:pStyle w:val="Heading11"/>
        <w:spacing w:before="11" w:line="360" w:lineRule="auto"/>
        <w:ind w:right="1358" w:firstLine="709"/>
        <w:rPr>
          <w:sz w:val="28"/>
          <w:szCs w:val="28"/>
          <w:lang w:val="ru-RU"/>
        </w:rPr>
      </w:pPr>
      <w:r w:rsidRPr="003E1E52">
        <w:rPr>
          <w:sz w:val="28"/>
          <w:szCs w:val="28"/>
          <w:lang w:val="ru-RU"/>
        </w:rPr>
        <w:t>Итого:</w:t>
      </w:r>
      <w:r w:rsidRPr="003E1E52">
        <w:rPr>
          <w:spacing w:val="-1"/>
          <w:sz w:val="28"/>
          <w:szCs w:val="28"/>
          <w:lang w:val="ru-RU"/>
        </w:rPr>
        <w:t xml:space="preserve"> максимальный</w:t>
      </w:r>
      <w:r w:rsidRPr="003E1E52">
        <w:rPr>
          <w:sz w:val="28"/>
          <w:szCs w:val="28"/>
          <w:lang w:val="ru-RU"/>
        </w:rPr>
        <w:t xml:space="preserve"> балл</w:t>
      </w:r>
      <w:r w:rsidRPr="003E1E52">
        <w:rPr>
          <w:spacing w:val="1"/>
          <w:sz w:val="28"/>
          <w:szCs w:val="28"/>
          <w:lang w:val="ru-RU"/>
        </w:rPr>
        <w:t xml:space="preserve"> </w:t>
      </w:r>
      <w:r w:rsidRPr="003E1E52">
        <w:rPr>
          <w:sz w:val="28"/>
          <w:szCs w:val="28"/>
          <w:lang w:val="ru-RU"/>
        </w:rPr>
        <w:t>– 70</w:t>
      </w:r>
    </w:p>
    <w:p w14:paraId="1E15CF01" w14:textId="77777777" w:rsidR="00E331CB" w:rsidRDefault="00E331CB" w:rsidP="007D70D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rPr>
          <w:rStyle w:val="c5"/>
          <w:b/>
          <w:bCs/>
          <w:color w:val="000000"/>
          <w:sz w:val="28"/>
          <w:szCs w:val="28"/>
        </w:rPr>
      </w:pPr>
    </w:p>
    <w:p w14:paraId="4F073CB9" w14:textId="25FCE804" w:rsidR="00E331CB" w:rsidRDefault="00E331CB" w:rsidP="007D70D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Предполагаемые ответы на вопросы при анализе поэтического текста</w:t>
      </w:r>
    </w:p>
    <w:p w14:paraId="7B678FDE" w14:textId="0D6AB569" w:rsidR="00E331CB" w:rsidRDefault="001F042D" w:rsidP="007D70D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1-3. </w:t>
      </w:r>
      <w:r w:rsidR="00E331CB" w:rsidRPr="008C434F">
        <w:rPr>
          <w:sz w:val="28"/>
          <w:szCs w:val="28"/>
        </w:rPr>
        <w:t xml:space="preserve">Лирическая героиня Новеллы Матвеевой сразу показана решительной, цельной натурой, она заявляет о том, что любит и что не любит, что принимает и что отвергает в мире вещей и людей. </w:t>
      </w:r>
      <w:r w:rsidR="00E331CB" w:rsidRPr="008C434F">
        <w:rPr>
          <w:color w:val="000000"/>
          <w:sz w:val="28"/>
          <w:szCs w:val="28"/>
        </w:rPr>
        <w:t xml:space="preserve">Она желает видеть необычное в обычном, одухотворять мир. </w:t>
      </w:r>
      <w:r w:rsidR="00E331CB" w:rsidRPr="008C434F">
        <w:rPr>
          <w:sz w:val="28"/>
          <w:szCs w:val="28"/>
        </w:rPr>
        <w:t>В ходе повествования итогом размышления звучит вывод: «</w:t>
      </w:r>
      <w:r w:rsidR="00E331CB" w:rsidRPr="008C434F">
        <w:rPr>
          <w:color w:val="000000"/>
          <w:sz w:val="28"/>
          <w:szCs w:val="28"/>
        </w:rPr>
        <w:t xml:space="preserve">я ищу под видимостью душу», </w:t>
      </w:r>
      <w:r w:rsidR="00E331CB" w:rsidRPr="008C434F">
        <w:rPr>
          <w:sz w:val="28"/>
          <w:szCs w:val="28"/>
        </w:rPr>
        <w:t>хочу «в</w:t>
      </w:r>
      <w:r w:rsidR="00E331CB" w:rsidRPr="008C434F">
        <w:rPr>
          <w:color w:val="000000"/>
          <w:sz w:val="28"/>
          <w:szCs w:val="28"/>
        </w:rPr>
        <w:t>олшебного общения с вещами».</w:t>
      </w:r>
    </w:p>
    <w:p w14:paraId="0F130580" w14:textId="77777777" w:rsidR="001F042D" w:rsidRPr="008C434F" w:rsidRDefault="001F042D" w:rsidP="007D70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C434F">
        <w:rPr>
          <w:sz w:val="28"/>
          <w:szCs w:val="28"/>
        </w:rPr>
        <w:t>Важную роль в развитии идеи стихотворения играет предметная детализация, она  создает художественное пространство, в котором только и возможно жить и творить настоящему художнику: очаг, огонь – символы дома, тепла, уюта, но и «</w:t>
      </w:r>
      <w:proofErr w:type="spellStart"/>
      <w:r w:rsidRPr="008C434F">
        <w:rPr>
          <w:sz w:val="28"/>
          <w:szCs w:val="28"/>
        </w:rPr>
        <w:t>необжигающего</w:t>
      </w:r>
      <w:proofErr w:type="spellEnd"/>
      <w:r w:rsidRPr="008C434F">
        <w:rPr>
          <w:sz w:val="28"/>
          <w:szCs w:val="28"/>
        </w:rPr>
        <w:t>» процесса творчества, осмысления, созидания.</w:t>
      </w:r>
    </w:p>
    <w:p w14:paraId="6669A7F1" w14:textId="4BAB51C8" w:rsidR="00E331CB" w:rsidRPr="008C434F" w:rsidRDefault="001F042D" w:rsidP="007D7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 Героиня</w:t>
      </w:r>
      <w:r w:rsidR="00E331CB" w:rsidRPr="008C434F">
        <w:rPr>
          <w:sz w:val="28"/>
          <w:szCs w:val="28"/>
        </w:rPr>
        <w:t xml:space="preserve"> ведет спор с воображаемыми оппонентами, которые считают, что </w:t>
      </w:r>
      <w:r w:rsidR="00E331CB" w:rsidRPr="008C434F">
        <w:rPr>
          <w:color w:val="000000"/>
          <w:sz w:val="28"/>
          <w:szCs w:val="28"/>
        </w:rPr>
        <w:t xml:space="preserve">в искусстве нет места мечте, что нужно рисовать действительность привычными красками. «Пиши как есть: сапог, подкову, грушу...». Так Новелла </w:t>
      </w:r>
      <w:r w:rsidR="00E331CB" w:rsidRPr="008C434F">
        <w:rPr>
          <w:color w:val="000000"/>
          <w:sz w:val="28"/>
          <w:szCs w:val="28"/>
        </w:rPr>
        <w:lastRenderedPageBreak/>
        <w:t>Матвеева рассматривает традиционную для русской поэзии тему поэта и поэзии.</w:t>
      </w:r>
    </w:p>
    <w:p w14:paraId="46947C8C" w14:textId="066D4C16" w:rsidR="00E331CB" w:rsidRPr="008C434F" w:rsidRDefault="001F042D" w:rsidP="007D70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E331CB" w:rsidRPr="008C434F">
        <w:rPr>
          <w:sz w:val="28"/>
          <w:szCs w:val="28"/>
        </w:rPr>
        <w:t>Емко и лаконично донести авторский замысел помогают переосмысление и обыгрывание фразеологизмов:</w:t>
      </w:r>
    </w:p>
    <w:p w14:paraId="497ADCCD" w14:textId="77777777" w:rsidR="00E331CB" w:rsidRPr="008C434F" w:rsidRDefault="00E331CB" w:rsidP="007D7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C434F">
        <w:rPr>
          <w:color w:val="000000"/>
          <w:sz w:val="28"/>
          <w:szCs w:val="28"/>
        </w:rPr>
        <w:t>И повторяю всюду и везде:</w:t>
      </w:r>
    </w:p>
    <w:p w14:paraId="09758B6E" w14:textId="77777777" w:rsidR="00E331CB" w:rsidRPr="008C434F" w:rsidRDefault="00E331CB" w:rsidP="007D7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C434F">
        <w:rPr>
          <w:color w:val="000000"/>
          <w:sz w:val="28"/>
          <w:szCs w:val="28"/>
        </w:rPr>
        <w:t>Не в соли соль. Гвоздь тоже не в гвозде.</w:t>
      </w:r>
    </w:p>
    <w:p w14:paraId="707F804B" w14:textId="7D729E19" w:rsidR="00E331CB" w:rsidRDefault="00E331CB" w:rsidP="007D70D5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/>
          <w:bCs/>
          <w:color w:val="000000"/>
          <w:sz w:val="28"/>
          <w:szCs w:val="28"/>
        </w:rPr>
      </w:pPr>
      <w:r w:rsidRPr="008C434F">
        <w:rPr>
          <w:sz w:val="28"/>
          <w:szCs w:val="28"/>
          <w:lang w:eastAsia="en-US"/>
        </w:rPr>
        <w:t>Соль (как символ сути, внутреннего значения и смысла вещей) выступает отражением поиска чего-то скрытого, неожиданного, душевного, и то, что считал сутью, не всегда ею оказывается. Также и со словом «гвоздь» в составе фразеологизма: гвоздь – это что-то главное, важное, но и здесь мы не всегда сразу понимаем, что главное в той или иной вещи. Только поиск «души» под «видимостью» помогает открыть их истинные «соль» и «гвоздь».</w:t>
      </w:r>
    </w:p>
    <w:p w14:paraId="5BE9C176" w14:textId="74DD7E4E" w:rsidR="00063E2D" w:rsidRDefault="00AE5BA2" w:rsidP="007D70D5">
      <w:pPr>
        <w:pStyle w:val="a9"/>
        <w:tabs>
          <w:tab w:val="left" w:pos="3812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4D625B6F" w14:textId="2A0CA715" w:rsidR="00063E2D" w:rsidRDefault="00063E2D" w:rsidP="007D70D5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C434F">
        <w:rPr>
          <w:rFonts w:eastAsia="Calibri"/>
          <w:b/>
          <w:sz w:val="28"/>
          <w:szCs w:val="28"/>
          <w:lang w:eastAsia="en-US"/>
        </w:rPr>
        <w:t>Творческое задание</w:t>
      </w:r>
    </w:p>
    <w:p w14:paraId="758EE9DC" w14:textId="77777777" w:rsidR="001F042D" w:rsidRDefault="001F042D" w:rsidP="007D70D5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b/>
          <w:sz w:val="28"/>
          <w:szCs w:val="28"/>
          <w:lang w:eastAsia="en-US"/>
        </w:rPr>
      </w:pPr>
    </w:p>
    <w:p w14:paraId="17738934" w14:textId="2B3A7B36" w:rsidR="001F042D" w:rsidRPr="00CF482C" w:rsidRDefault="001F042D" w:rsidP="007D70D5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c5"/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Обучающиеся должны помочь в восстановлении облака тегов</w:t>
      </w:r>
      <w:r w:rsidRPr="002A17C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Оно содержало 6 единиц. Сначала нужно определить, с каким произведением связано данное облако, и выписать только те слова, которые относятся к произведению-юбиляру, отметившему в 2022 году 230-летие</w:t>
      </w:r>
      <w:r w:rsidRPr="002A17C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Затем записать в облако 4 слова, указывающие на автора, имена героев, литературное направление, к которому оно относится</w:t>
      </w:r>
      <w:r w:rsidRPr="002A17C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И после этого д</w:t>
      </w:r>
      <w:r w:rsidR="006510BC">
        <w:rPr>
          <w:color w:val="000000"/>
          <w:sz w:val="28"/>
          <w:szCs w:val="28"/>
        </w:rPr>
        <w:t>ополнить</w:t>
      </w:r>
      <w:r>
        <w:rPr>
          <w:color w:val="000000"/>
          <w:sz w:val="28"/>
          <w:szCs w:val="28"/>
        </w:rPr>
        <w:t xml:space="preserve"> облако тегов 4 словами, относящимися, по </w:t>
      </w:r>
      <w:r w:rsidR="006510BC">
        <w:rPr>
          <w:color w:val="000000"/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мнению, к найденному литературному произведению.</w:t>
      </w:r>
    </w:p>
    <w:p w14:paraId="06AE859A" w14:textId="77777777" w:rsidR="001F042D" w:rsidRPr="008C434F" w:rsidRDefault="001F042D" w:rsidP="007D70D5">
      <w:pPr>
        <w:autoSpaceDE w:val="0"/>
        <w:autoSpaceDN w:val="0"/>
        <w:adjustRightInd w:val="0"/>
        <w:spacing w:line="360" w:lineRule="auto"/>
        <w:ind w:firstLine="709"/>
        <w:rPr>
          <w:rFonts w:eastAsia="Calibri"/>
          <w:b/>
          <w:sz w:val="28"/>
          <w:szCs w:val="28"/>
          <w:lang w:eastAsia="en-US"/>
        </w:rPr>
      </w:pPr>
    </w:p>
    <w:p w14:paraId="515A7D74" w14:textId="77777777" w:rsidR="00063E2D" w:rsidRPr="00EA0F42" w:rsidRDefault="00063E2D" w:rsidP="007D70D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0F42">
        <w:rPr>
          <w:b/>
          <w:bCs/>
          <w:color w:val="000000"/>
          <w:sz w:val="28"/>
          <w:szCs w:val="28"/>
        </w:rPr>
        <w:t xml:space="preserve">Комментарии и критерии оценивания творческого задания </w:t>
      </w:r>
    </w:p>
    <w:p w14:paraId="178B9F10" w14:textId="2615D7F7" w:rsidR="00063E2D" w:rsidRPr="00EA0F42" w:rsidRDefault="00063E2D" w:rsidP="007D70D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0F42"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Верно выписаны 6 слов из облака тегов: </w:t>
      </w:r>
      <w:r w:rsidRPr="006510BC">
        <w:rPr>
          <w:i/>
          <w:color w:val="000000"/>
          <w:sz w:val="28"/>
          <w:szCs w:val="28"/>
        </w:rPr>
        <w:t>ландыши, крестьянка, слезы, Москва, пруд, монастырь</w:t>
      </w:r>
      <w:r>
        <w:rPr>
          <w:color w:val="000000"/>
          <w:sz w:val="28"/>
          <w:szCs w:val="28"/>
        </w:rPr>
        <w:t xml:space="preserve"> </w:t>
      </w:r>
      <w:r w:rsidRPr="00EA0F42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6</w:t>
      </w:r>
      <w:r w:rsidRPr="00EA0F42">
        <w:rPr>
          <w:b/>
          <w:bCs/>
          <w:color w:val="000000"/>
          <w:sz w:val="28"/>
          <w:szCs w:val="28"/>
        </w:rPr>
        <w:t xml:space="preserve"> </w:t>
      </w:r>
      <w:r w:rsidRPr="006510BC">
        <w:rPr>
          <w:bCs/>
          <w:color w:val="000000"/>
          <w:sz w:val="28"/>
          <w:szCs w:val="28"/>
        </w:rPr>
        <w:t>баллов (по</w:t>
      </w:r>
      <w:r>
        <w:rPr>
          <w:b/>
          <w:bCs/>
          <w:color w:val="000000"/>
          <w:sz w:val="28"/>
          <w:szCs w:val="28"/>
        </w:rPr>
        <w:t xml:space="preserve"> 1 </w:t>
      </w:r>
      <w:r w:rsidRPr="006510BC">
        <w:rPr>
          <w:bCs/>
          <w:color w:val="000000"/>
          <w:sz w:val="28"/>
          <w:szCs w:val="28"/>
        </w:rPr>
        <w:t>баллу за каждое верное слово)</w:t>
      </w:r>
      <w:r w:rsidRPr="006510BC">
        <w:rPr>
          <w:color w:val="000000"/>
          <w:sz w:val="28"/>
          <w:szCs w:val="28"/>
        </w:rPr>
        <w:t>.</w:t>
      </w:r>
      <w:r w:rsidRPr="00EA0F42">
        <w:rPr>
          <w:color w:val="000000"/>
          <w:sz w:val="28"/>
          <w:szCs w:val="28"/>
        </w:rPr>
        <w:t xml:space="preserve"> </w:t>
      </w:r>
    </w:p>
    <w:p w14:paraId="6261ED12" w14:textId="077EF250" w:rsidR="00063E2D" w:rsidRPr="00EA0F42" w:rsidRDefault="00063E2D" w:rsidP="007D70D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0F42">
        <w:rPr>
          <w:color w:val="000000"/>
          <w:sz w:val="28"/>
          <w:szCs w:val="28"/>
        </w:rPr>
        <w:lastRenderedPageBreak/>
        <w:t xml:space="preserve">2. </w:t>
      </w:r>
      <w:r>
        <w:rPr>
          <w:color w:val="000000"/>
          <w:sz w:val="28"/>
          <w:szCs w:val="28"/>
        </w:rPr>
        <w:t>Верно указан автор произведения</w:t>
      </w:r>
      <w:r w:rsidRPr="002A17CC">
        <w:rPr>
          <w:color w:val="000000"/>
          <w:sz w:val="28"/>
          <w:szCs w:val="28"/>
        </w:rPr>
        <w:t xml:space="preserve"> </w:t>
      </w:r>
      <w:r w:rsidR="006510BC">
        <w:rPr>
          <w:color w:val="000000"/>
          <w:sz w:val="28"/>
          <w:szCs w:val="28"/>
        </w:rPr>
        <w:t>Н.</w:t>
      </w:r>
      <w:r>
        <w:rPr>
          <w:color w:val="000000"/>
          <w:sz w:val="28"/>
          <w:szCs w:val="28"/>
        </w:rPr>
        <w:t>М.</w:t>
      </w:r>
      <w:r w:rsidR="006510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Карамзин</w:t>
      </w:r>
      <w:r w:rsidR="006510BC">
        <w:rPr>
          <w:color w:val="000000"/>
          <w:sz w:val="28"/>
          <w:szCs w:val="28"/>
        </w:rPr>
        <w:t xml:space="preserve"> – </w:t>
      </w:r>
      <w:r w:rsidRPr="006510BC">
        <w:rPr>
          <w:b/>
          <w:color w:val="000000"/>
          <w:sz w:val="28"/>
          <w:szCs w:val="28"/>
        </w:rPr>
        <w:t>1</w:t>
      </w:r>
      <w:r w:rsidRPr="002A17CC">
        <w:rPr>
          <w:color w:val="000000"/>
          <w:sz w:val="28"/>
          <w:szCs w:val="28"/>
        </w:rPr>
        <w:t xml:space="preserve"> балл, </w:t>
      </w:r>
      <w:r w:rsidR="00C22141">
        <w:rPr>
          <w:color w:val="000000"/>
          <w:sz w:val="28"/>
          <w:szCs w:val="28"/>
        </w:rPr>
        <w:t>герои повести «Бедная Лиза»</w:t>
      </w:r>
      <w:r w:rsidR="00DD779F">
        <w:rPr>
          <w:color w:val="000000"/>
          <w:sz w:val="28"/>
          <w:szCs w:val="28"/>
        </w:rPr>
        <w:t>: Лиза и Эраст</w:t>
      </w:r>
      <w:r w:rsidR="006510BC">
        <w:rPr>
          <w:bCs/>
          <w:color w:val="000000"/>
          <w:sz w:val="28"/>
          <w:szCs w:val="28"/>
        </w:rPr>
        <w:t xml:space="preserve"> – </w:t>
      </w:r>
      <w:r w:rsidR="00DD779F" w:rsidRPr="006510BC">
        <w:rPr>
          <w:b/>
          <w:bCs/>
          <w:color w:val="000000"/>
          <w:sz w:val="28"/>
          <w:szCs w:val="28"/>
        </w:rPr>
        <w:t>2</w:t>
      </w:r>
      <w:r w:rsidRPr="002A17CC">
        <w:rPr>
          <w:bCs/>
          <w:color w:val="000000"/>
          <w:sz w:val="28"/>
          <w:szCs w:val="28"/>
        </w:rPr>
        <w:t xml:space="preserve"> балл</w:t>
      </w:r>
      <w:r w:rsidR="00DD779F">
        <w:rPr>
          <w:bCs/>
          <w:color w:val="000000"/>
          <w:sz w:val="28"/>
          <w:szCs w:val="28"/>
        </w:rPr>
        <w:t xml:space="preserve">а, верно указано литературное направление – сентиментализм – </w:t>
      </w:r>
      <w:r w:rsidR="00DD779F" w:rsidRPr="006510BC">
        <w:rPr>
          <w:b/>
          <w:bCs/>
          <w:color w:val="000000"/>
          <w:sz w:val="28"/>
          <w:szCs w:val="28"/>
        </w:rPr>
        <w:t>2</w:t>
      </w:r>
      <w:r w:rsidR="00DD779F">
        <w:rPr>
          <w:bCs/>
          <w:color w:val="000000"/>
          <w:sz w:val="28"/>
          <w:szCs w:val="28"/>
        </w:rPr>
        <w:t xml:space="preserve"> балла</w:t>
      </w:r>
      <w:r w:rsidRPr="002A17CC">
        <w:rPr>
          <w:bCs/>
          <w:color w:val="000000"/>
          <w:sz w:val="28"/>
          <w:szCs w:val="28"/>
        </w:rPr>
        <w:t xml:space="preserve">. </w:t>
      </w:r>
      <w:r w:rsidRPr="006510BC">
        <w:rPr>
          <w:bCs/>
          <w:color w:val="000000"/>
          <w:sz w:val="28"/>
          <w:szCs w:val="28"/>
        </w:rPr>
        <w:t>Итого</w:t>
      </w:r>
      <w:r w:rsidR="006510BC" w:rsidRPr="006510BC">
        <w:rPr>
          <w:bCs/>
          <w:color w:val="000000"/>
          <w:sz w:val="28"/>
          <w:szCs w:val="28"/>
        </w:rPr>
        <w:t xml:space="preserve"> –</w:t>
      </w:r>
      <w:r w:rsidRPr="006510BC">
        <w:rPr>
          <w:bCs/>
          <w:color w:val="000000"/>
          <w:sz w:val="28"/>
          <w:szCs w:val="28"/>
        </w:rPr>
        <w:t xml:space="preserve"> </w:t>
      </w:r>
      <w:r w:rsidRPr="006510BC">
        <w:rPr>
          <w:b/>
          <w:bCs/>
          <w:color w:val="000000"/>
          <w:sz w:val="28"/>
          <w:szCs w:val="28"/>
        </w:rPr>
        <w:t>5</w:t>
      </w:r>
      <w:r w:rsidRPr="006510BC">
        <w:rPr>
          <w:bCs/>
          <w:color w:val="000000"/>
          <w:sz w:val="28"/>
          <w:szCs w:val="28"/>
        </w:rPr>
        <w:t xml:space="preserve"> баллов</w:t>
      </w:r>
      <w:r w:rsidRPr="006510BC">
        <w:rPr>
          <w:color w:val="000000"/>
          <w:sz w:val="28"/>
          <w:szCs w:val="28"/>
        </w:rPr>
        <w:t>.</w:t>
      </w:r>
      <w:r w:rsidRPr="00EA0F42">
        <w:rPr>
          <w:color w:val="000000"/>
          <w:sz w:val="28"/>
          <w:szCs w:val="28"/>
        </w:rPr>
        <w:t xml:space="preserve"> </w:t>
      </w:r>
    </w:p>
    <w:p w14:paraId="3124C495" w14:textId="2C228BEE" w:rsidR="00F13BF1" w:rsidRDefault="00063E2D" w:rsidP="007D70D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A0F42">
        <w:rPr>
          <w:color w:val="000000"/>
          <w:sz w:val="28"/>
          <w:szCs w:val="28"/>
        </w:rPr>
        <w:t xml:space="preserve">3. </w:t>
      </w:r>
      <w:r w:rsidR="00F13BF1">
        <w:rPr>
          <w:color w:val="000000"/>
          <w:sz w:val="28"/>
          <w:szCs w:val="28"/>
        </w:rPr>
        <w:t>Приведены 4 слова, относящиеся к «Бедной Лизе» Н.М.</w:t>
      </w:r>
      <w:r w:rsidR="006510BC">
        <w:rPr>
          <w:color w:val="000000"/>
          <w:sz w:val="28"/>
          <w:szCs w:val="28"/>
        </w:rPr>
        <w:t xml:space="preserve"> </w:t>
      </w:r>
      <w:r w:rsidR="00F13BF1">
        <w:rPr>
          <w:color w:val="000000"/>
          <w:sz w:val="28"/>
          <w:szCs w:val="28"/>
        </w:rPr>
        <w:t>Карамзина</w:t>
      </w:r>
      <w:r w:rsidRPr="002A17CC">
        <w:rPr>
          <w:color w:val="000000"/>
          <w:sz w:val="28"/>
          <w:szCs w:val="28"/>
        </w:rPr>
        <w:t xml:space="preserve"> – </w:t>
      </w:r>
      <w:r w:rsidR="00F13BF1" w:rsidRPr="006510BC">
        <w:rPr>
          <w:b/>
          <w:color w:val="000000"/>
          <w:sz w:val="28"/>
          <w:szCs w:val="28"/>
        </w:rPr>
        <w:t>4</w:t>
      </w:r>
      <w:r w:rsidR="00F13BF1">
        <w:rPr>
          <w:color w:val="000000"/>
          <w:sz w:val="28"/>
          <w:szCs w:val="28"/>
        </w:rPr>
        <w:t xml:space="preserve"> балла (по </w:t>
      </w:r>
      <w:r w:rsidRPr="006510BC">
        <w:rPr>
          <w:b/>
          <w:color w:val="000000"/>
          <w:sz w:val="28"/>
          <w:szCs w:val="28"/>
        </w:rPr>
        <w:t>1</w:t>
      </w:r>
      <w:r w:rsidRPr="002A17CC">
        <w:rPr>
          <w:color w:val="000000"/>
          <w:sz w:val="28"/>
          <w:szCs w:val="28"/>
        </w:rPr>
        <w:t xml:space="preserve"> балл</w:t>
      </w:r>
      <w:r w:rsidR="00F13BF1">
        <w:rPr>
          <w:color w:val="000000"/>
          <w:sz w:val="28"/>
          <w:szCs w:val="28"/>
        </w:rPr>
        <w:t>у за каждый верный пример).</w:t>
      </w:r>
      <w:r w:rsidRPr="002A17CC">
        <w:rPr>
          <w:color w:val="000000"/>
          <w:sz w:val="28"/>
          <w:szCs w:val="28"/>
        </w:rPr>
        <w:t xml:space="preserve"> </w:t>
      </w:r>
      <w:r w:rsidR="00F13BF1">
        <w:rPr>
          <w:color w:val="000000"/>
          <w:sz w:val="28"/>
          <w:szCs w:val="28"/>
        </w:rPr>
        <w:t xml:space="preserve">Например, чувство, любовь, страдание, предательство, измена, ложь и т.д. </w:t>
      </w:r>
    </w:p>
    <w:p w14:paraId="7DC29829" w14:textId="1EEF9167" w:rsidR="00BE3424" w:rsidRDefault="00063E2D" w:rsidP="007D70D5">
      <w:pPr>
        <w:spacing w:line="360" w:lineRule="auto"/>
        <w:ind w:firstLine="709"/>
        <w:jc w:val="both"/>
        <w:rPr>
          <w:rStyle w:val="c5"/>
          <w:b/>
          <w:bCs/>
          <w:color w:val="000000"/>
          <w:sz w:val="28"/>
          <w:szCs w:val="28"/>
        </w:rPr>
      </w:pPr>
      <w:r w:rsidRPr="002A17CC">
        <w:rPr>
          <w:color w:val="000000"/>
          <w:sz w:val="28"/>
          <w:szCs w:val="28"/>
        </w:rPr>
        <w:t xml:space="preserve">Общий максимальный балл за задание – </w:t>
      </w:r>
      <w:r w:rsidRPr="002A17CC">
        <w:rPr>
          <w:b/>
          <w:bCs/>
          <w:color w:val="000000"/>
          <w:sz w:val="28"/>
          <w:szCs w:val="28"/>
        </w:rPr>
        <w:t>15.</w:t>
      </w:r>
    </w:p>
    <w:sectPr w:rsidR="00BE3424" w:rsidSect="007D70D5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3A1E7" w14:textId="77777777" w:rsidR="000E7F7F" w:rsidRDefault="000E7F7F" w:rsidP="00BE3424">
      <w:r>
        <w:separator/>
      </w:r>
    </w:p>
  </w:endnote>
  <w:endnote w:type="continuationSeparator" w:id="0">
    <w:p w14:paraId="4796F1E7" w14:textId="77777777" w:rsidR="000E7F7F" w:rsidRDefault="000E7F7F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4148839"/>
      <w:docPartObj>
        <w:docPartGallery w:val="Page Numbers (Bottom of Page)"/>
        <w:docPartUnique/>
      </w:docPartObj>
    </w:sdtPr>
    <w:sdtEndPr/>
    <w:sdtContent>
      <w:p w14:paraId="6E8D6F68" w14:textId="377BEDB7" w:rsidR="0001702A" w:rsidRDefault="0001702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B6F">
          <w:rPr>
            <w:noProof/>
          </w:rPr>
          <w:t>14</w:t>
        </w:r>
        <w:r>
          <w:fldChar w:fldCharType="end"/>
        </w:r>
      </w:p>
    </w:sdtContent>
  </w:sdt>
  <w:p w14:paraId="6DFA23F0" w14:textId="77777777" w:rsidR="0001702A" w:rsidRDefault="000170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33111" w14:textId="77777777" w:rsidR="000E7F7F" w:rsidRDefault="000E7F7F" w:rsidP="00BE3424">
      <w:r>
        <w:separator/>
      </w:r>
    </w:p>
  </w:footnote>
  <w:footnote w:type="continuationSeparator" w:id="0">
    <w:p w14:paraId="2B631656" w14:textId="77777777" w:rsidR="000E7F7F" w:rsidRDefault="000E7F7F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0815BD2D" w:rsidR="0001702A" w:rsidRPr="00780431" w:rsidRDefault="0001702A" w:rsidP="007D70D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D87D7D" wp14:editId="1FC4BC29">
          <wp:simplePos x="0" y="0"/>
          <wp:positionH relativeFrom="margin">
            <wp:posOffset>-278130</wp:posOffset>
          </wp:positionH>
          <wp:positionV relativeFrom="margin">
            <wp:posOffset>-753745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2641A091" w14:textId="45072457" w:rsidR="0001702A" w:rsidRPr="007D70D5" w:rsidRDefault="0001702A" w:rsidP="007D70D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14:paraId="4F2EBDC9" w14:textId="46D24DE3" w:rsidR="0001702A" w:rsidRDefault="0001702A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ЛИТЕРАТУРА</w:t>
    </w:r>
  </w:p>
  <w:p w14:paraId="0CAC403D" w14:textId="0D02E8B1" w:rsidR="0001702A" w:rsidRDefault="0001702A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10 </w:t>
    </w:r>
    <w:r w:rsidRPr="00780431">
      <w:rPr>
        <w:szCs w:val="28"/>
        <w:lang w:eastAsia="ar-SA"/>
      </w:rPr>
      <w:t>КЛАСС</w:t>
    </w:r>
  </w:p>
  <w:p w14:paraId="595A7665" w14:textId="77777777" w:rsidR="007D70D5" w:rsidRDefault="007D70D5" w:rsidP="00BE3424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A42E4"/>
    <w:multiLevelType w:val="hybridMultilevel"/>
    <w:tmpl w:val="F1A6F650"/>
    <w:lvl w:ilvl="0" w:tplc="584A7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1702A"/>
    <w:rsid w:val="000240E5"/>
    <w:rsid w:val="00063E2D"/>
    <w:rsid w:val="00077FB1"/>
    <w:rsid w:val="000A2971"/>
    <w:rsid w:val="000C121E"/>
    <w:rsid w:val="000E56E6"/>
    <w:rsid w:val="000E7F7F"/>
    <w:rsid w:val="001258E8"/>
    <w:rsid w:val="001F042D"/>
    <w:rsid w:val="001F093A"/>
    <w:rsid w:val="00217537"/>
    <w:rsid w:val="00282FB6"/>
    <w:rsid w:val="002E7BDF"/>
    <w:rsid w:val="00393DCE"/>
    <w:rsid w:val="003A5C8F"/>
    <w:rsid w:val="003D1CED"/>
    <w:rsid w:val="003F4CAA"/>
    <w:rsid w:val="004369D3"/>
    <w:rsid w:val="00450EAE"/>
    <w:rsid w:val="0045199B"/>
    <w:rsid w:val="004B0181"/>
    <w:rsid w:val="005209DE"/>
    <w:rsid w:val="00562228"/>
    <w:rsid w:val="0056254A"/>
    <w:rsid w:val="005D6225"/>
    <w:rsid w:val="00601B9F"/>
    <w:rsid w:val="006064D0"/>
    <w:rsid w:val="00647D58"/>
    <w:rsid w:val="006510BC"/>
    <w:rsid w:val="00697DDC"/>
    <w:rsid w:val="006D5E12"/>
    <w:rsid w:val="007A2E57"/>
    <w:rsid w:val="007C242C"/>
    <w:rsid w:val="007D70D5"/>
    <w:rsid w:val="007E550D"/>
    <w:rsid w:val="007F7951"/>
    <w:rsid w:val="00836034"/>
    <w:rsid w:val="008C434F"/>
    <w:rsid w:val="00911ED0"/>
    <w:rsid w:val="00917C68"/>
    <w:rsid w:val="00943F19"/>
    <w:rsid w:val="00960D93"/>
    <w:rsid w:val="00964111"/>
    <w:rsid w:val="009D1F40"/>
    <w:rsid w:val="00AB4B6F"/>
    <w:rsid w:val="00AD59E4"/>
    <w:rsid w:val="00AE5BA2"/>
    <w:rsid w:val="00AF08CA"/>
    <w:rsid w:val="00B321A8"/>
    <w:rsid w:val="00B33F5C"/>
    <w:rsid w:val="00B53CA7"/>
    <w:rsid w:val="00B96B7C"/>
    <w:rsid w:val="00BE3424"/>
    <w:rsid w:val="00BF5D8A"/>
    <w:rsid w:val="00BF5DD9"/>
    <w:rsid w:val="00C22141"/>
    <w:rsid w:val="00C71B85"/>
    <w:rsid w:val="00C919A7"/>
    <w:rsid w:val="00C91C65"/>
    <w:rsid w:val="00CB2D93"/>
    <w:rsid w:val="00CC78E3"/>
    <w:rsid w:val="00CF482C"/>
    <w:rsid w:val="00D04762"/>
    <w:rsid w:val="00D14EE6"/>
    <w:rsid w:val="00D20CE6"/>
    <w:rsid w:val="00D30839"/>
    <w:rsid w:val="00D45A7C"/>
    <w:rsid w:val="00D47F83"/>
    <w:rsid w:val="00D91301"/>
    <w:rsid w:val="00DD779F"/>
    <w:rsid w:val="00E12AF6"/>
    <w:rsid w:val="00E331CB"/>
    <w:rsid w:val="00E40E27"/>
    <w:rsid w:val="00E664C2"/>
    <w:rsid w:val="00E9750C"/>
    <w:rsid w:val="00EB560B"/>
    <w:rsid w:val="00EE6ADC"/>
    <w:rsid w:val="00F13BF1"/>
    <w:rsid w:val="00F33A7B"/>
    <w:rsid w:val="00F5074D"/>
    <w:rsid w:val="00F77BFC"/>
    <w:rsid w:val="00F94426"/>
    <w:rsid w:val="00FB61A9"/>
    <w:rsid w:val="00FC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5209D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0E56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7E55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55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09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41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411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99"/>
    <w:qFormat/>
    <w:rsid w:val="00063E2D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Emphasis"/>
    <w:basedOn w:val="a0"/>
    <w:uiPriority w:val="20"/>
    <w:qFormat/>
    <w:rsid w:val="0045199B"/>
    <w:rPr>
      <w:i/>
      <w:iCs/>
    </w:rPr>
  </w:style>
  <w:style w:type="paragraph" w:styleId="ab">
    <w:name w:val="List Paragraph"/>
    <w:basedOn w:val="a"/>
    <w:uiPriority w:val="34"/>
    <w:qFormat/>
    <w:rsid w:val="0045199B"/>
    <w:pPr>
      <w:ind w:left="720"/>
      <w:contextualSpacing/>
    </w:pPr>
  </w:style>
  <w:style w:type="paragraph" w:styleId="ac">
    <w:name w:val="Normal (Web)"/>
    <w:basedOn w:val="a"/>
    <w:uiPriority w:val="99"/>
    <w:rsid w:val="00B53CA7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rsid w:val="00B53CA7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paragraph" w:styleId="ad">
    <w:name w:val="Body Text"/>
    <w:basedOn w:val="a"/>
    <w:link w:val="ae"/>
    <w:uiPriority w:val="99"/>
    <w:rsid w:val="00E331CB"/>
    <w:pPr>
      <w:widowControl w:val="0"/>
      <w:ind w:left="120"/>
    </w:pPr>
    <w:rPr>
      <w:rFonts w:eastAsia="Calibri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99"/>
    <w:rsid w:val="00E331CB"/>
    <w:rPr>
      <w:rFonts w:ascii="Times New Roman" w:eastAsia="Calibri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5209D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customStyle="1" w:styleId="Default">
    <w:name w:val="Default"/>
    <w:rsid w:val="000E56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7E55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55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209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41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411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99"/>
    <w:qFormat/>
    <w:rsid w:val="00063E2D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Emphasis"/>
    <w:basedOn w:val="a0"/>
    <w:uiPriority w:val="20"/>
    <w:qFormat/>
    <w:rsid w:val="0045199B"/>
    <w:rPr>
      <w:i/>
      <w:iCs/>
    </w:rPr>
  </w:style>
  <w:style w:type="paragraph" w:styleId="ab">
    <w:name w:val="List Paragraph"/>
    <w:basedOn w:val="a"/>
    <w:uiPriority w:val="34"/>
    <w:qFormat/>
    <w:rsid w:val="0045199B"/>
    <w:pPr>
      <w:ind w:left="720"/>
      <w:contextualSpacing/>
    </w:pPr>
  </w:style>
  <w:style w:type="paragraph" w:styleId="ac">
    <w:name w:val="Normal (Web)"/>
    <w:basedOn w:val="a"/>
    <w:uiPriority w:val="99"/>
    <w:rsid w:val="00B53CA7"/>
    <w:pPr>
      <w:spacing w:before="100" w:beforeAutospacing="1" w:after="100" w:afterAutospacing="1"/>
    </w:pPr>
  </w:style>
  <w:style w:type="paragraph" w:customStyle="1" w:styleId="Heading11">
    <w:name w:val="Heading 11"/>
    <w:basedOn w:val="a"/>
    <w:uiPriority w:val="99"/>
    <w:rsid w:val="00B53CA7"/>
    <w:pPr>
      <w:widowControl w:val="0"/>
      <w:ind w:left="120"/>
      <w:outlineLvl w:val="1"/>
    </w:pPr>
    <w:rPr>
      <w:rFonts w:eastAsia="Calibri"/>
      <w:b/>
      <w:bCs/>
      <w:lang w:val="en-US" w:eastAsia="en-US"/>
    </w:rPr>
  </w:style>
  <w:style w:type="paragraph" w:styleId="ad">
    <w:name w:val="Body Text"/>
    <w:basedOn w:val="a"/>
    <w:link w:val="ae"/>
    <w:uiPriority w:val="99"/>
    <w:rsid w:val="00E331CB"/>
    <w:pPr>
      <w:widowControl w:val="0"/>
      <w:ind w:left="120"/>
    </w:pPr>
    <w:rPr>
      <w:rFonts w:eastAsia="Calibri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99"/>
    <w:rsid w:val="00E331CB"/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14</Pages>
  <Words>2385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user</cp:lastModifiedBy>
  <cp:revision>66</cp:revision>
  <dcterms:created xsi:type="dcterms:W3CDTF">2022-04-21T11:49:00Z</dcterms:created>
  <dcterms:modified xsi:type="dcterms:W3CDTF">2022-09-14T07:38:00Z</dcterms:modified>
</cp:coreProperties>
</file>